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26F" w:rsidRDefault="0062026F" w:rsidP="0062026F">
      <w:pPr>
        <w:spacing w:before="120" w:after="280" w:afterAutospacing="1"/>
        <w:jc w:val="right"/>
      </w:pPr>
      <w:bookmarkStart w:id="0" w:name="chuong_pl_12"/>
      <w:bookmarkStart w:id="1" w:name="_GoBack"/>
      <w:bookmarkEnd w:id="1"/>
      <w:r>
        <w:rPr>
          <w:b/>
          <w:bCs/>
          <w:lang w:val="vi-VN"/>
        </w:rPr>
        <w:t>Mẫu số 11/TXNK</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62026F" w:rsidTr="00FC403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2026F" w:rsidRDefault="0062026F" w:rsidP="00FC403C">
            <w:pPr>
              <w:spacing w:before="120"/>
              <w:jc w:val="center"/>
            </w:pPr>
            <w:r>
              <w:rPr>
                <w:lang w:val="vi-VN"/>
              </w:rPr>
              <w:t>TÊN CƠ QUAN CHỦ QUẢN</w:t>
            </w:r>
            <w:r>
              <w:rPr>
                <w:lang w:val="vi-VN"/>
              </w:rPr>
              <w:br/>
            </w:r>
            <w:r>
              <w:rPr>
                <w:b/>
                <w:bCs/>
                <w:lang w:val="vi-VN"/>
              </w:rPr>
              <w:t xml:space="preserve">TÊN CƠ QUAN BAN HÀNH </w:t>
            </w:r>
            <w:r>
              <w:rPr>
                <w:b/>
                <w:bCs/>
                <w:lang w:val="vi-VN"/>
              </w:rPr>
              <w:br/>
              <w:t>VĂN BẢN</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62026F" w:rsidRDefault="0062026F" w:rsidP="00FC403C">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62026F" w:rsidTr="00FC403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2026F" w:rsidRDefault="0062026F" w:rsidP="00FC403C">
            <w:pPr>
              <w:spacing w:before="120"/>
              <w:jc w:val="center"/>
            </w:pPr>
            <w:r>
              <w:rPr>
                <w:lang w:val="vi-VN"/>
              </w:rPr>
              <w:t>Số: …/</w:t>
            </w:r>
            <w:r>
              <w:t>KL-</w:t>
            </w:r>
            <w:r>
              <w:rPr>
                <w:lang w:val="vi-VN"/>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62026F" w:rsidRDefault="0062026F" w:rsidP="00FC403C">
            <w:pPr>
              <w:spacing w:before="120"/>
              <w:jc w:val="right"/>
            </w:pPr>
            <w:r>
              <w:rPr>
                <w:i/>
                <w:iCs/>
                <w:lang w:val="vi-VN"/>
              </w:rPr>
              <w:t xml:space="preserve">….., ngày … tháng … năm… </w:t>
            </w:r>
          </w:p>
        </w:tc>
      </w:tr>
    </w:tbl>
    <w:p w:rsidR="0062026F" w:rsidRDefault="0062026F" w:rsidP="0062026F">
      <w:pPr>
        <w:spacing w:before="120" w:after="280" w:afterAutospacing="1"/>
        <w:jc w:val="center"/>
      </w:pPr>
      <w:r>
        <w:t> </w:t>
      </w:r>
    </w:p>
    <w:p w:rsidR="0062026F" w:rsidRDefault="0062026F" w:rsidP="0062026F">
      <w:pPr>
        <w:spacing w:before="120" w:after="280" w:afterAutospacing="1"/>
        <w:jc w:val="center"/>
      </w:pPr>
      <w:bookmarkStart w:id="2" w:name="chuong_pl_12_name"/>
      <w:r>
        <w:rPr>
          <w:b/>
          <w:bCs/>
          <w:lang w:val="vi-VN"/>
        </w:rPr>
        <w:t>KẾT LUẬN KIỂM TRA</w:t>
      </w:r>
      <w:bookmarkEnd w:id="2"/>
    </w:p>
    <w:p w:rsidR="0062026F" w:rsidRDefault="0062026F" w:rsidP="0062026F">
      <w:pPr>
        <w:spacing w:before="120" w:after="280" w:afterAutospacing="1"/>
        <w:jc w:val="center"/>
      </w:pPr>
      <w:r>
        <w:rPr>
          <w:b/>
          <w:bCs/>
          <w:lang w:val="vi-VN"/>
        </w:rPr>
        <w:t>Tại trụ sở………………..(1)</w:t>
      </w:r>
    </w:p>
    <w:p w:rsidR="0062026F" w:rsidRDefault="0062026F" w:rsidP="0062026F">
      <w:pPr>
        <w:spacing w:before="120" w:after="280" w:afterAutospacing="1"/>
      </w:pPr>
      <w:r>
        <w:rPr>
          <w:lang w:val="vi-VN"/>
        </w:rPr>
        <w:t>Đoàn kiểm tra của... đã tiến hành kiểm tra tại ……………..</w:t>
      </w:r>
      <w:r>
        <w:rPr>
          <w:vertAlign w:val="superscript"/>
          <w:lang w:val="vi-VN"/>
        </w:rPr>
        <w:t>(1)</w:t>
      </w:r>
      <w:r>
        <w:rPr>
          <w:lang w:val="vi-VN"/>
        </w:rPr>
        <w:t xml:space="preserve"> từ ngày... tháng... năm... đến ngày... tháng... năm...</w:t>
      </w:r>
    </w:p>
    <w:p w:rsidR="0062026F" w:rsidRDefault="0062026F" w:rsidP="0062026F">
      <w:pPr>
        <w:spacing w:before="120" w:after="280" w:afterAutospacing="1"/>
      </w:pPr>
      <w:r>
        <w:rPr>
          <w:lang w:val="vi-VN"/>
        </w:rPr>
        <w:t>Căn cứ Biên bản kiểm tra số... ngày... của... theo Quyết định số... ngày... của... kết luận kiểm tra như sau:</w:t>
      </w:r>
    </w:p>
    <w:p w:rsidR="0062026F" w:rsidRDefault="0062026F" w:rsidP="0062026F">
      <w:pPr>
        <w:spacing w:before="120" w:after="280" w:afterAutospacing="1"/>
      </w:pPr>
      <w:r>
        <w:rPr>
          <w:b/>
          <w:bCs/>
          <w:lang w:val="vi-VN"/>
        </w:rPr>
        <w:t>I. Thông tin về người nộp thuế:</w:t>
      </w:r>
    </w:p>
    <w:p w:rsidR="0062026F" w:rsidRDefault="0062026F" w:rsidP="0062026F">
      <w:pPr>
        <w:spacing w:before="120" w:after="280" w:afterAutospacing="1"/>
      </w:pPr>
      <w:r>
        <w:rPr>
          <w:lang w:val="vi-VN"/>
        </w:rPr>
        <w:t>- Tên người nộp thuế: ……………….. Mã số thuế: …………….. Địa chỉ: ………………….</w:t>
      </w:r>
    </w:p>
    <w:p w:rsidR="0062026F" w:rsidRDefault="0062026F" w:rsidP="0062026F">
      <w:pPr>
        <w:spacing w:before="120" w:after="280" w:afterAutospacing="1"/>
      </w:pPr>
      <w:r>
        <w:rPr>
          <w:lang w:val="vi-VN"/>
        </w:rPr>
        <w:t>- Quyết định thành lập/Giấy chứng nhận đăng ký kinh doanh số….. ngày...do …………. cấp.</w:t>
      </w:r>
    </w:p>
    <w:p w:rsidR="0062026F" w:rsidRDefault="0062026F" w:rsidP="0062026F">
      <w:pPr>
        <w:spacing w:before="120" w:after="280" w:afterAutospacing="1"/>
      </w:pPr>
      <w:r>
        <w:rPr>
          <w:lang w:val="vi-VN"/>
        </w:rPr>
        <w:t>- Hình thức hạch toán kế toán: …………………</w:t>
      </w:r>
    </w:p>
    <w:p w:rsidR="0062026F" w:rsidRDefault="0062026F" w:rsidP="0062026F">
      <w:pPr>
        <w:spacing w:before="120" w:after="280" w:afterAutospacing="1"/>
      </w:pPr>
      <w:r>
        <w:rPr>
          <w:lang w:val="vi-VN"/>
        </w:rPr>
        <w:t>- Tài khoản số: …………… mở tại Ngân hàng (hoặc tổ chức tín dụng) …………………</w:t>
      </w:r>
    </w:p>
    <w:p w:rsidR="0062026F" w:rsidRDefault="0062026F" w:rsidP="0062026F">
      <w:pPr>
        <w:spacing w:before="120" w:after="280" w:afterAutospacing="1"/>
      </w:pPr>
      <w:r>
        <w:rPr>
          <w:lang w:val="vi-VN"/>
        </w:rPr>
        <w:t>- Các đơn vị thành viên (nếu có); các chi nhánh: …………………..</w:t>
      </w:r>
      <w:r>
        <w:rPr>
          <w:vertAlign w:val="superscript"/>
          <w:lang w:val="vi-VN"/>
        </w:rPr>
        <w:t>(2)</w:t>
      </w:r>
    </w:p>
    <w:p w:rsidR="0062026F" w:rsidRDefault="0062026F" w:rsidP="0062026F">
      <w:pPr>
        <w:spacing w:before="120" w:after="280" w:afterAutospacing="1"/>
      </w:pPr>
      <w:r>
        <w:rPr>
          <w:b/>
          <w:bCs/>
          <w:lang w:val="vi-VN"/>
        </w:rPr>
        <w:t>II. Kết quả kiểm tra:</w:t>
      </w:r>
      <w:r>
        <w:rPr>
          <w:vertAlign w:val="superscript"/>
          <w:lang w:val="vi-VN"/>
        </w:rPr>
        <w:t>(3)</w:t>
      </w:r>
    </w:p>
    <w:p w:rsidR="0062026F" w:rsidRDefault="0062026F" w:rsidP="0062026F">
      <w:pPr>
        <w:spacing w:before="120" w:after="280" w:afterAutospacing="1"/>
      </w:pPr>
      <w:r>
        <w:rPr>
          <w:lang w:val="vi-VN"/>
        </w:rPr>
        <w:t>1. Về hồ sơ đề nghị hoàn thuế/không thu thuế/...: ………………….</w:t>
      </w:r>
    </w:p>
    <w:p w:rsidR="0062026F" w:rsidRDefault="0062026F" w:rsidP="0062026F">
      <w:pPr>
        <w:spacing w:before="120" w:after="280" w:afterAutospacing="1"/>
      </w:pPr>
      <w:r>
        <w:rPr>
          <w:lang w:val="vi-VN"/>
        </w:rPr>
        <w:t>2. Về ghi chép hóa đơn, chứng từ, hạch toán kế toán: ………………</w:t>
      </w:r>
    </w:p>
    <w:p w:rsidR="0062026F" w:rsidRDefault="0062026F" w:rsidP="0062026F">
      <w:pPr>
        <w:spacing w:before="120" w:after="280" w:afterAutospacing="1"/>
      </w:pPr>
      <w:r>
        <w:rPr>
          <w:lang w:val="vi-VN"/>
        </w:rPr>
        <w:t>3. Về điều kiện hoàn thuế/không thu thuế/...: …………………..</w:t>
      </w:r>
    </w:p>
    <w:p w:rsidR="0062026F" w:rsidRDefault="0062026F" w:rsidP="0062026F">
      <w:pPr>
        <w:spacing w:before="120" w:after="280" w:afterAutospacing="1"/>
      </w:pPr>
      <w:r>
        <w:rPr>
          <w:lang w:val="vi-VN"/>
        </w:rPr>
        <w:t>4. Về ……………………..</w:t>
      </w:r>
    </w:p>
    <w:p w:rsidR="0062026F" w:rsidRDefault="0062026F" w:rsidP="0062026F">
      <w:pPr>
        <w:spacing w:before="120" w:after="280" w:afterAutospacing="1"/>
      </w:pPr>
      <w:r>
        <w:rPr>
          <w:b/>
          <w:bCs/>
          <w:lang w:val="vi-VN"/>
        </w:rPr>
        <w:t>III. Kết luận kiểm tra:</w:t>
      </w:r>
      <w:r>
        <w:rPr>
          <w:vertAlign w:val="superscript"/>
          <w:lang w:val="vi-VN"/>
        </w:rPr>
        <w:t>(4)</w:t>
      </w:r>
    </w:p>
    <w:p w:rsidR="0062026F" w:rsidRDefault="0062026F" w:rsidP="0062026F">
      <w:pPr>
        <w:spacing w:before="120" w:after="280" w:afterAutospacing="1"/>
      </w:pPr>
      <w:r>
        <w:rPr>
          <w:lang w:val="vi-VN"/>
        </w:rPr>
        <w:t>- Trường hợp đủ điều kiện hoàn thuế/không thu thuế/... thì phải ghi rõ số tiền.</w:t>
      </w:r>
    </w:p>
    <w:p w:rsidR="0062026F" w:rsidRDefault="0062026F" w:rsidP="0062026F">
      <w:pPr>
        <w:spacing w:before="120" w:after="280" w:afterAutospacing="1"/>
      </w:pPr>
      <w:r>
        <w:rPr>
          <w:lang w:val="vi-VN"/>
        </w:rPr>
        <w:lastRenderedPageBreak/>
        <w:t>- Trường hợp không đủ điều kiện hoàn thuế/không thu thuế/... phải ghi rõ số tiền và lý do không được hoàn thuế/không thu thuế/...</w:t>
      </w:r>
    </w:p>
    <w:p w:rsidR="0062026F" w:rsidRDefault="0062026F" w:rsidP="0062026F">
      <w:pPr>
        <w:spacing w:before="120" w:after="280" w:afterAutospacing="1"/>
      </w:pPr>
      <w:r>
        <w:rPr>
          <w:lang w:val="vi-VN"/>
        </w:rPr>
        <w:t>- Trường hợp ấn định thuế phải nêu rõ căn cứ pháp lý, số tiền thuế ấn định, yêu cầu người nộp thuế nộp đầy đủ, kịp thời vào Ngân sách Nhà nước khi có quyết định xử lý của cơ quan hải quan.</w:t>
      </w:r>
    </w:p>
    <w:p w:rsidR="0062026F" w:rsidRDefault="0062026F" w:rsidP="0062026F">
      <w:pPr>
        <w:spacing w:before="120" w:after="280" w:afterAutospacing="1"/>
      </w:pPr>
      <w:r>
        <w:rPr>
          <w:lang w:val="vi-VN"/>
        </w:rPr>
        <w:t>- Trường hợp còn nợ tiền thuế, tiền chậm nộp, tiền phạt quá hạn yêu cầu người nộp thuế nộp ngay vào Ngân sách Nhà nước.</w:t>
      </w:r>
    </w:p>
    <w:p w:rsidR="0062026F" w:rsidRDefault="0062026F" w:rsidP="0062026F">
      <w:pPr>
        <w:spacing w:before="120" w:after="280" w:afterAutospacing="1"/>
      </w:pPr>
      <w:r>
        <w:rPr>
          <w:lang w:val="vi-VN"/>
        </w:rPr>
        <w:t>- Trường hợp phát hiện hành vi vi phạm phải kết luận rõ về mức xử phạt vi phạm hành chính về các hành vi vi phạm đó.</w:t>
      </w:r>
    </w:p>
    <w:p w:rsidR="0062026F" w:rsidRDefault="0062026F" w:rsidP="0062026F">
      <w:pPr>
        <w:spacing w:before="120" w:after="280" w:afterAutospacing="1"/>
      </w:pPr>
      <w:r>
        <w:rPr>
          <w:lang w:val="vi-VN"/>
        </w:rPr>
        <w:t>- Trường hợp người nộp thuế có sai sót về thủ tục hải quan, hạch toán kế toán, hóa đơn chứng từ yêu cầu người nộp thuế khắc phục kịp thời.</w:t>
      </w:r>
    </w:p>
    <w:p w:rsidR="0062026F" w:rsidRDefault="0062026F" w:rsidP="0062026F">
      <w:pPr>
        <w:spacing w:before="120" w:after="280" w:afterAutospacing="1"/>
      </w:pPr>
      <w:r>
        <w:rPr>
          <w:lang w:val="vi-VN"/>
        </w:rPr>
        <w:t>- Kết luận rõ các nội dung khác (nếu có)./.</w:t>
      </w:r>
    </w:p>
    <w:p w:rsidR="0062026F" w:rsidRDefault="0062026F" w:rsidP="0062026F">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2026F" w:rsidTr="00FC403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2026F" w:rsidRDefault="0062026F" w:rsidP="00FC403C">
            <w:pPr>
              <w:spacing w:before="120"/>
            </w:pPr>
            <w:r>
              <w:rPr>
                <w:lang w:val="vi-VN"/>
              </w:rPr>
              <w:br/>
            </w:r>
            <w:r>
              <w:rPr>
                <w:b/>
                <w:bCs/>
                <w:i/>
                <w:iCs/>
                <w:lang w:val="vi-VN"/>
              </w:rPr>
              <w:t>Nơi nhận:</w:t>
            </w:r>
            <w:r>
              <w:rPr>
                <w:b/>
                <w:bCs/>
                <w:i/>
                <w:iCs/>
                <w:lang w:val="vi-VN"/>
              </w:rPr>
              <w:br/>
            </w:r>
            <w:r>
              <w:rPr>
                <w:lang w:val="vi-VN"/>
              </w:rPr>
              <w:t>- Người nộp thuế;</w:t>
            </w:r>
            <w:r>
              <w:rPr>
                <w:lang w:val="vi-VN"/>
              </w:rPr>
              <w:br/>
              <w:t>- Trưởng đoàn kiểm tra;</w:t>
            </w:r>
            <w:r>
              <w:rPr>
                <w:lang w:val="vi-VN"/>
              </w:rPr>
              <w:br/>
              <w:t>- …..;</w:t>
            </w:r>
            <w:r>
              <w:rPr>
                <w:lang w:val="vi-VN"/>
              </w:rPr>
              <w:br/>
            </w:r>
            <w:r>
              <w:t xml:space="preserve">- </w:t>
            </w:r>
            <w:r>
              <w:rPr>
                <w:lang w:val="vi-VN"/>
              </w:rPr>
              <w:t>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2026F" w:rsidRDefault="0062026F" w:rsidP="00FC403C">
            <w:pPr>
              <w:spacing w:before="120"/>
              <w:jc w:val="center"/>
            </w:pPr>
            <w:r>
              <w:rPr>
                <w:b/>
                <w:bCs/>
                <w:lang w:val="vi-VN"/>
              </w:rPr>
              <w:t>THỦ TRƯỞNG ĐƠN VỊ</w:t>
            </w:r>
            <w:r>
              <w:rPr>
                <w:b/>
                <w:bCs/>
                <w:lang w:val="vi-VN"/>
              </w:rPr>
              <w:br/>
            </w:r>
            <w:r>
              <w:rPr>
                <w:i/>
                <w:iCs/>
                <w:lang w:val="vi-VN"/>
              </w:rPr>
              <w:t>(Ký, ghi rõ họ tên, đóng dấu)</w:t>
            </w:r>
          </w:p>
        </w:tc>
      </w:tr>
    </w:tbl>
    <w:p w:rsidR="0062026F" w:rsidRDefault="0062026F" w:rsidP="0062026F">
      <w:pPr>
        <w:spacing w:before="120" w:after="280" w:afterAutospacing="1"/>
      </w:pPr>
      <w:r>
        <w:rPr>
          <w:b/>
          <w:bCs/>
          <w:i/>
          <w:iCs/>
          <w:lang w:val="vi-VN"/>
        </w:rPr>
        <w:t>Ghi chú:</w:t>
      </w:r>
    </w:p>
    <w:p w:rsidR="0062026F" w:rsidRDefault="0062026F" w:rsidP="0062026F">
      <w:pPr>
        <w:spacing w:before="120" w:after="280" w:afterAutospacing="1"/>
      </w:pPr>
      <w:r>
        <w:t xml:space="preserve">(1) </w:t>
      </w:r>
      <w:r>
        <w:rPr>
          <w:lang w:val="vi-VN"/>
        </w:rPr>
        <w:t>Tên người nộp thuế.</w:t>
      </w:r>
    </w:p>
    <w:p w:rsidR="0062026F" w:rsidRDefault="0062026F" w:rsidP="0062026F">
      <w:pPr>
        <w:spacing w:before="120" w:after="280" w:afterAutospacing="1"/>
      </w:pPr>
      <w:r>
        <w:rPr>
          <w:lang w:val="vi-VN"/>
        </w:rPr>
        <w:t>(2) Ghi rõ nơi đóng trụ sở tại thời điểm kiểm tra.</w:t>
      </w:r>
    </w:p>
    <w:p w:rsidR="0062026F" w:rsidRDefault="0062026F" w:rsidP="0062026F">
      <w:pPr>
        <w:spacing w:before="120" w:after="280" w:afterAutospacing="1"/>
      </w:pPr>
      <w:r>
        <w:rPr>
          <w:lang w:val="vi-VN"/>
        </w:rPr>
        <w:t>(3) Ghi rõ Điều, khoản của văn bản quy phạm pháp luật áp dụng; đánh giá cụ thể về từng nội dung kiểm tra; ghi rõ đủ điều kiện/không đủ điều kiện hoàn thuế/không thu thuế/...</w:t>
      </w:r>
    </w:p>
    <w:p w:rsidR="0062026F" w:rsidRDefault="0062026F" w:rsidP="0062026F">
      <w:pPr>
        <w:spacing w:before="120" w:after="280" w:afterAutospacing="1"/>
      </w:pPr>
      <w:r>
        <w:t xml:space="preserve">(4) </w:t>
      </w:r>
      <w:r>
        <w:rPr>
          <w:lang w:val="vi-VN"/>
        </w:rPr>
        <w:t>Các nội dung kết luận phải ghi rõ các Điều, khoản của văn bản quy phạm pháp luật áp dụng.</w:t>
      </w:r>
    </w:p>
    <w:p w:rsidR="00B16431" w:rsidRDefault="00B16431"/>
    <w:sectPr w:rsidR="00B16431" w:rsidSect="00B16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6F"/>
    <w:rsid w:val="0062026F"/>
    <w:rsid w:val="006D69FD"/>
    <w:rsid w:val="00B16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BBDFE8-DA83-4E3A-B527-F6F1C73C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2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TranTinh</dc:creator>
  <cp:lastModifiedBy>Windows User</cp:lastModifiedBy>
  <cp:revision>2</cp:revision>
  <dcterms:created xsi:type="dcterms:W3CDTF">2021-06-04T02:07:00Z</dcterms:created>
  <dcterms:modified xsi:type="dcterms:W3CDTF">2021-06-04T02:07:00Z</dcterms:modified>
</cp:coreProperties>
</file>