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5429"/>
      </w:tblGrid>
      <w:tr w:rsidR="00C7399F" w:rsidRPr="004C7ADD" w:rsidTr="005E08A9">
        <w:tc>
          <w:tcPr>
            <w:tcW w:w="3597" w:type="dxa"/>
          </w:tcPr>
          <w:p w:rsidR="00C7399F" w:rsidRPr="00730CFB" w:rsidRDefault="00C7399F" w:rsidP="00492F7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0CFB">
              <w:rPr>
                <w:rFonts w:ascii="Arial" w:hAnsi="Arial" w:cs="Arial"/>
                <w:b/>
                <w:sz w:val="20"/>
                <w:lang w:val="en-US"/>
              </w:rPr>
              <w:t>TÊN DOANH NGHIỆP</w:t>
            </w:r>
          </w:p>
        </w:tc>
        <w:tc>
          <w:tcPr>
            <w:tcW w:w="5429" w:type="dxa"/>
          </w:tcPr>
          <w:p w:rsidR="00C7399F" w:rsidRPr="00730CFB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FB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30CFB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30CFB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C7399F" w:rsidRPr="004C7ADD" w:rsidTr="005E08A9">
        <w:tc>
          <w:tcPr>
            <w:tcW w:w="3597" w:type="dxa"/>
          </w:tcPr>
          <w:p w:rsidR="00C7399F" w:rsidRPr="00730CFB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0CFB">
              <w:rPr>
                <w:rFonts w:ascii="Arial" w:hAnsi="Arial" w:cs="Arial"/>
                <w:sz w:val="20"/>
                <w:szCs w:val="20"/>
              </w:rPr>
              <w:t>Số:</w:t>
            </w:r>
            <w:r w:rsidRPr="00730CFB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</w:t>
            </w:r>
          </w:p>
        </w:tc>
        <w:tc>
          <w:tcPr>
            <w:tcW w:w="5429" w:type="dxa"/>
          </w:tcPr>
          <w:p w:rsidR="00C7399F" w:rsidRPr="00730CFB" w:rsidRDefault="00C7399F" w:rsidP="00492F73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30CFB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730CFB">
              <w:rPr>
                <w:rFonts w:ascii="Arial" w:hAnsi="Arial" w:cs="Arial"/>
                <w:i/>
                <w:sz w:val="20"/>
                <w:szCs w:val="20"/>
              </w:rPr>
              <w:t xml:space="preserve">, ngày </w:t>
            </w:r>
            <w:r w:rsidRPr="00730CFB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730CFB">
              <w:rPr>
                <w:rFonts w:ascii="Arial" w:hAnsi="Arial" w:cs="Arial"/>
                <w:i/>
                <w:sz w:val="20"/>
                <w:szCs w:val="20"/>
              </w:rPr>
              <w:t xml:space="preserve"> tháng </w:t>
            </w:r>
            <w:r w:rsidRPr="00730CFB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730CFB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730CFB">
              <w:rPr>
                <w:rFonts w:ascii="Arial" w:hAnsi="Arial" w:cs="Arial"/>
                <w:i/>
                <w:sz w:val="20"/>
                <w:szCs w:val="20"/>
                <w:lang w:val="en-US"/>
              </w:rPr>
              <w:t>…..</w:t>
            </w:r>
          </w:p>
        </w:tc>
      </w:tr>
    </w:tbl>
    <w:p w:rsidR="00C7399F" w:rsidRPr="004C7ADD" w:rsidRDefault="00C7399F" w:rsidP="00C7399F">
      <w:pPr>
        <w:spacing w:before="120"/>
        <w:rPr>
          <w:rFonts w:ascii="Arial" w:hAnsi="Arial" w:cs="Arial"/>
          <w:sz w:val="20"/>
          <w:lang w:val="en-US"/>
        </w:rPr>
      </w:pPr>
    </w:p>
    <w:p w:rsidR="00C7399F" w:rsidRPr="004C7ADD" w:rsidRDefault="00C7399F" w:rsidP="00C7399F">
      <w:pPr>
        <w:spacing w:before="120"/>
        <w:jc w:val="center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>BÁO CÁO TÌNH HÌNH THAY ĐỔI VỀ LAO ĐỘNG 6 THÁNG ĐẦU NĂM ………….. (HOẶC CUỐI NĂM …………..)</w:t>
      </w:r>
    </w:p>
    <w:p w:rsidR="00C7399F" w:rsidRPr="004C7ADD" w:rsidRDefault="00C7399F" w:rsidP="00C7399F">
      <w:pPr>
        <w:spacing w:before="120"/>
        <w:jc w:val="center"/>
        <w:rPr>
          <w:rFonts w:ascii="Arial" w:hAnsi="Arial" w:cs="Arial"/>
          <w:sz w:val="20"/>
        </w:rPr>
      </w:pPr>
      <w:bookmarkStart w:id="0" w:name="bookmark15"/>
      <w:r w:rsidRPr="004C7ADD">
        <w:rPr>
          <w:rFonts w:ascii="Arial" w:hAnsi="Arial" w:cs="Arial"/>
          <w:sz w:val="20"/>
        </w:rPr>
        <w:t>Kính gửi: Phò</w:t>
      </w:r>
      <w:bookmarkStart w:id="1" w:name="_GoBack"/>
      <w:bookmarkEnd w:id="1"/>
      <w:r w:rsidRPr="004C7ADD">
        <w:rPr>
          <w:rFonts w:ascii="Arial" w:hAnsi="Arial" w:cs="Arial"/>
          <w:sz w:val="20"/>
        </w:rPr>
        <w:t xml:space="preserve">ng Lao động - Thương binh và Xã hội quận/huyện/thị xã/thành phố... </w:t>
      </w:r>
      <w:r w:rsidRPr="004B725D">
        <w:rPr>
          <w:rFonts w:ascii="Arial" w:hAnsi="Arial" w:cs="Arial"/>
          <w:sz w:val="20"/>
        </w:rPr>
        <w:br/>
      </w:r>
      <w:r w:rsidRPr="004C7ADD">
        <w:rPr>
          <w:rFonts w:ascii="Arial" w:hAnsi="Arial" w:cs="Arial"/>
          <w:sz w:val="20"/>
        </w:rPr>
        <w:t>(hoặc Sở Lao động - Thương binh và Xã hội tỉnh/thành phố...)</w:t>
      </w:r>
      <w:bookmarkEnd w:id="0"/>
    </w:p>
    <w:p w:rsidR="00C7399F" w:rsidRPr="004B725D" w:rsidRDefault="00C7399F" w:rsidP="00C7399F">
      <w:pPr>
        <w:spacing w:before="120"/>
        <w:rPr>
          <w:rFonts w:ascii="Arial" w:hAnsi="Arial" w:cs="Arial"/>
          <w:sz w:val="20"/>
        </w:rPr>
      </w:pPr>
      <w:r w:rsidRPr="004C7ADD">
        <w:rPr>
          <w:rFonts w:ascii="Arial" w:hAnsi="Arial" w:cs="Arial"/>
          <w:sz w:val="20"/>
        </w:rPr>
        <w:t>Loại hình doanh nghiệp (Doanh nghiệp tư nhân, Công ty hợp danh, Công ty trách nhiệm hữu hạn một thành viên, Công ty trách nhiệm hữu hạn hai thành</w:t>
      </w:r>
      <w:r w:rsidRPr="004B725D">
        <w:rPr>
          <w:rFonts w:ascii="Arial" w:hAnsi="Arial" w:cs="Arial"/>
          <w:sz w:val="20"/>
        </w:rPr>
        <w:t xml:space="preserve"> </w:t>
      </w:r>
      <w:r w:rsidRPr="004C7ADD">
        <w:rPr>
          <w:rFonts w:ascii="Arial" w:hAnsi="Arial" w:cs="Arial"/>
          <w:sz w:val="20"/>
        </w:rPr>
        <w:t>viên trở lên, Công ty c</w:t>
      </w:r>
      <w:r w:rsidRPr="004B725D">
        <w:rPr>
          <w:rFonts w:ascii="Arial" w:hAnsi="Arial" w:cs="Arial"/>
          <w:sz w:val="20"/>
        </w:rPr>
        <w:t>ổ</w:t>
      </w:r>
      <w:r w:rsidRPr="004C7ADD">
        <w:rPr>
          <w:rFonts w:ascii="Arial" w:hAnsi="Arial" w:cs="Arial"/>
          <w:sz w:val="20"/>
        </w:rPr>
        <w:t xml:space="preserve"> phần):</w:t>
      </w:r>
      <w:r w:rsidRPr="004B725D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……………………………………………………………………………………………………………………………………………………………………………………………..</w:t>
      </w:r>
    </w:p>
    <w:p w:rsidR="00C7399F" w:rsidRPr="004B725D" w:rsidRDefault="00C7399F" w:rsidP="00C7399F">
      <w:pPr>
        <w:spacing w:before="120"/>
        <w:rPr>
          <w:rFonts w:ascii="Arial" w:hAnsi="Arial" w:cs="Arial"/>
          <w:sz w:val="20"/>
        </w:rPr>
      </w:pPr>
      <w:r w:rsidRPr="004C7ADD">
        <w:rPr>
          <w:rFonts w:ascii="Arial" w:hAnsi="Arial" w:cs="Arial"/>
          <w:sz w:val="20"/>
        </w:rPr>
        <w:t>Báo cáo tình hình thay đổi về lao động của đơn vị như sau:</w:t>
      </w:r>
    </w:p>
    <w:p w:rsidR="00C7399F" w:rsidRPr="004B725D" w:rsidRDefault="00C7399F" w:rsidP="00C7399F">
      <w:pPr>
        <w:spacing w:before="120"/>
        <w:rPr>
          <w:rFonts w:ascii="Arial" w:hAnsi="Arial" w:cs="Arial"/>
          <w:b/>
          <w:sz w:val="20"/>
        </w:rPr>
      </w:pPr>
      <w:r w:rsidRPr="004B725D">
        <w:rPr>
          <w:rFonts w:ascii="Arial" w:hAnsi="Arial" w:cs="Arial"/>
          <w:b/>
          <w:sz w:val="20"/>
        </w:rPr>
        <w:t>I. Số lao động đầu kỳ</w:t>
      </w:r>
    </w:p>
    <w:p w:rsidR="00C7399F" w:rsidRPr="004C7ADD" w:rsidRDefault="00C7399F" w:rsidP="00C7399F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r w:rsidRPr="004C7ADD">
        <w:rPr>
          <w:rFonts w:ascii="Arial" w:hAnsi="Arial" w:cs="Arial"/>
          <w:i/>
          <w:sz w:val="20"/>
          <w:lang w:val="en-US"/>
        </w:rPr>
        <w:t>Đơn vị: người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812"/>
        <w:gridCol w:w="590"/>
        <w:gridCol w:w="712"/>
        <w:gridCol w:w="771"/>
        <w:gridCol w:w="715"/>
        <w:gridCol w:w="855"/>
        <w:gridCol w:w="751"/>
        <w:gridCol w:w="822"/>
        <w:gridCol w:w="636"/>
        <w:gridCol w:w="1045"/>
        <w:gridCol w:w="677"/>
      </w:tblGrid>
      <w:tr w:rsidR="00C7399F" w:rsidRPr="004C7ADD" w:rsidTr="00492F73"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Trong đ</w:t>
            </w:r>
            <w:r w:rsidRPr="004C7ADD">
              <w:rPr>
                <w:rFonts w:ascii="Arial" w:hAnsi="Arial" w:cs="Arial"/>
                <w:sz w:val="20"/>
                <w:lang w:val="en-US"/>
              </w:rPr>
              <w:t>ó</w:t>
            </w:r>
            <w:r w:rsidRPr="004C7ADD">
              <w:rPr>
                <w:rFonts w:ascii="Arial" w:hAnsi="Arial" w:cs="Arial"/>
                <w:sz w:val="20"/>
              </w:rPr>
              <w:t xml:space="preserve"> lao động nữ</w:t>
            </w:r>
          </w:p>
        </w:tc>
        <w:tc>
          <w:tcPr>
            <w:tcW w:w="7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  <w:highlight w:val="white"/>
              </w:rPr>
              <w:t>Trình</w:t>
            </w:r>
            <w:r w:rsidRPr="004C7ADD">
              <w:rPr>
                <w:rFonts w:ascii="Arial" w:hAnsi="Arial" w:cs="Arial"/>
                <w:sz w:val="20"/>
              </w:rPr>
              <w:t xml:space="preserve"> độ chuyên môn kỹ thuật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Loại hợp đồng lao động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Ghi chú</w:t>
            </w:r>
          </w:p>
        </w:tc>
      </w:tr>
      <w:tr w:rsidR="00C7399F" w:rsidRPr="004C7ADD" w:rsidTr="00492F73"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Cao đẳng/ Cao đẳng nghề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Trung cấp/ Trung cấp nghề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Sơ cấp nghề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Dạy nghề thường xuyên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Không xác định thời hạn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Theo mùa vụ hoặc theo công việc nhất định dưới 12 tháng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99F" w:rsidRPr="004C7ADD" w:rsidTr="00492F73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399F" w:rsidRPr="004C7ADD" w:rsidRDefault="00C7399F" w:rsidP="00C7399F">
      <w:pPr>
        <w:spacing w:before="120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>II. Số lao động tăng tr</w:t>
      </w:r>
      <w:r>
        <w:rPr>
          <w:rFonts w:ascii="Arial" w:hAnsi="Arial" w:cs="Arial"/>
          <w:b/>
          <w:sz w:val="20"/>
          <w:lang w:val="en-US"/>
        </w:rPr>
        <w:t>o</w:t>
      </w:r>
      <w:r w:rsidRPr="004C7ADD">
        <w:rPr>
          <w:rFonts w:ascii="Arial" w:hAnsi="Arial" w:cs="Arial"/>
          <w:b/>
          <w:sz w:val="20"/>
        </w:rPr>
        <w:t>ng kỳ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812"/>
        <w:gridCol w:w="590"/>
        <w:gridCol w:w="712"/>
        <w:gridCol w:w="771"/>
        <w:gridCol w:w="715"/>
        <w:gridCol w:w="855"/>
        <w:gridCol w:w="751"/>
        <w:gridCol w:w="822"/>
        <w:gridCol w:w="636"/>
        <w:gridCol w:w="1045"/>
        <w:gridCol w:w="677"/>
      </w:tblGrid>
      <w:tr w:rsidR="00C7399F" w:rsidRPr="004C7ADD" w:rsidTr="00492F73"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Trong đ</w:t>
            </w:r>
            <w:r w:rsidRPr="004C7ADD">
              <w:rPr>
                <w:rFonts w:ascii="Arial" w:hAnsi="Arial" w:cs="Arial"/>
                <w:sz w:val="20"/>
                <w:lang w:val="en-US"/>
              </w:rPr>
              <w:t>ó</w:t>
            </w:r>
            <w:r w:rsidRPr="004C7ADD">
              <w:rPr>
                <w:rFonts w:ascii="Arial" w:hAnsi="Arial" w:cs="Arial"/>
                <w:sz w:val="20"/>
              </w:rPr>
              <w:t xml:space="preserve"> lao động nữ</w:t>
            </w:r>
          </w:p>
        </w:tc>
        <w:tc>
          <w:tcPr>
            <w:tcW w:w="7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  <w:highlight w:val="white"/>
              </w:rPr>
              <w:t>Trình</w:t>
            </w:r>
            <w:r w:rsidRPr="004C7ADD">
              <w:rPr>
                <w:rFonts w:ascii="Arial" w:hAnsi="Arial" w:cs="Arial"/>
                <w:sz w:val="20"/>
              </w:rPr>
              <w:t xml:space="preserve"> độ chuyên môn kỹ thuật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Loại hợp đồng lao động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Ghi chú</w:t>
            </w:r>
          </w:p>
        </w:tc>
      </w:tr>
      <w:tr w:rsidR="00C7399F" w:rsidRPr="004C7ADD" w:rsidTr="00492F73"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Cao đẳng/ Cao đẳng nghề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Trung cấp/ Trung cấp nghề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Sơ cấp nghề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Dạy nghề thường xuyên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Không xác định thời hạn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Theo mùa vụ hoặc theo công việc nhất định dưới 12 tháng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99F" w:rsidRPr="004C7ADD" w:rsidTr="00492F73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399F" w:rsidRPr="004C7ADD" w:rsidRDefault="00C7399F" w:rsidP="00C7399F">
      <w:pPr>
        <w:spacing w:before="120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 xml:space="preserve">III. </w:t>
      </w:r>
      <w:r w:rsidRPr="004B725D">
        <w:rPr>
          <w:rFonts w:ascii="Arial" w:hAnsi="Arial" w:cs="Arial"/>
          <w:b/>
          <w:sz w:val="20"/>
        </w:rPr>
        <w:t>S</w:t>
      </w:r>
      <w:r w:rsidRPr="004C7ADD">
        <w:rPr>
          <w:rFonts w:ascii="Arial" w:hAnsi="Arial" w:cs="Arial"/>
          <w:b/>
          <w:sz w:val="20"/>
        </w:rPr>
        <w:t>ố lao động giảm trong kỳ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86"/>
        <w:gridCol w:w="385"/>
        <w:gridCol w:w="570"/>
        <w:gridCol w:w="594"/>
        <w:gridCol w:w="493"/>
        <w:gridCol w:w="694"/>
        <w:gridCol w:w="543"/>
        <w:gridCol w:w="636"/>
        <w:gridCol w:w="451"/>
        <w:gridCol w:w="654"/>
        <w:gridCol w:w="457"/>
        <w:gridCol w:w="1013"/>
        <w:gridCol w:w="396"/>
        <w:gridCol w:w="580"/>
        <w:gridCol w:w="470"/>
      </w:tblGrid>
      <w:tr w:rsidR="00C7399F" w:rsidRPr="004C7ADD" w:rsidTr="00492F73"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Trong đó lao động nữ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Trình độ chuyên môn kỹ thuật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Loại hợp đồng lao động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Lý do gi</w:t>
            </w:r>
            <w:r w:rsidRPr="004C7ADD">
              <w:rPr>
                <w:rFonts w:ascii="Arial" w:hAnsi="Arial" w:cs="Arial"/>
                <w:sz w:val="20"/>
                <w:lang w:val="en-US"/>
              </w:rPr>
              <w:t>ả</w:t>
            </w:r>
            <w:r w:rsidRPr="004C7ADD">
              <w:rPr>
                <w:rFonts w:ascii="Arial" w:hAnsi="Arial" w:cs="Arial"/>
                <w:sz w:val="20"/>
              </w:rPr>
              <w:t>m</w:t>
            </w:r>
          </w:p>
        </w:tc>
      </w:tr>
      <w:tr w:rsidR="00C7399F" w:rsidRPr="004C7ADD" w:rsidTr="00492F73"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Cao đẳng/ Cao đẳng nghề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Trung cấp/ Trung cấp nghề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Sơ cấp nghề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Dạy nghề th</w:t>
            </w:r>
            <w:r w:rsidRPr="004C7ADD">
              <w:rPr>
                <w:rFonts w:ascii="Arial" w:hAnsi="Arial" w:cs="Arial"/>
                <w:sz w:val="20"/>
                <w:highlight w:val="white"/>
              </w:rPr>
              <w:t>ườ</w:t>
            </w:r>
            <w:r w:rsidRPr="004C7ADD">
              <w:rPr>
                <w:rFonts w:ascii="Arial" w:hAnsi="Arial" w:cs="Arial"/>
                <w:sz w:val="20"/>
              </w:rPr>
              <w:t>ng xuyên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Không xác định thời hạn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Theo mùa vụ hoặc theo công việc nhất định dưới 12 tháng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Nghỉ hưu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Đơn ph</w:t>
            </w:r>
            <w:r w:rsidRPr="004C7ADD">
              <w:rPr>
                <w:rFonts w:ascii="Arial" w:hAnsi="Arial" w:cs="Arial"/>
                <w:sz w:val="20"/>
                <w:highlight w:val="white"/>
              </w:rPr>
              <w:t>ươ</w:t>
            </w:r>
            <w:r w:rsidRPr="004C7ADD">
              <w:rPr>
                <w:rFonts w:ascii="Arial" w:hAnsi="Arial" w:cs="Arial"/>
                <w:sz w:val="20"/>
              </w:rPr>
              <w:t>ng chấm dứt Hợp đồng lao động/Hợp đồng làm việc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Kỷ luật sa thải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Thỏa thuận chấm dứt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Lý do khác</w:t>
            </w:r>
          </w:p>
        </w:tc>
      </w:tr>
      <w:tr w:rsidR="00C7399F" w:rsidRPr="004C7ADD" w:rsidTr="00492F7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</w:tr>
    </w:tbl>
    <w:p w:rsidR="00C7399F" w:rsidRPr="004C7ADD" w:rsidRDefault="00C7399F" w:rsidP="00C7399F">
      <w:pPr>
        <w:spacing w:before="120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lastRenderedPageBreak/>
        <w:t>IV. Số lao động cuối kỳ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775"/>
        <w:gridCol w:w="590"/>
        <w:gridCol w:w="743"/>
        <w:gridCol w:w="770"/>
        <w:gridCol w:w="713"/>
        <w:gridCol w:w="901"/>
        <w:gridCol w:w="753"/>
        <w:gridCol w:w="806"/>
        <w:gridCol w:w="618"/>
        <w:gridCol w:w="1041"/>
        <w:gridCol w:w="678"/>
      </w:tblGrid>
      <w:tr w:rsidR="00C7399F" w:rsidRPr="004C7ADD" w:rsidTr="00492F73"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Trong đó lao động nữ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Trình độ chuyên môn kỹ thuật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Loại hợp đồng lao động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Ghi chú</w:t>
            </w:r>
          </w:p>
        </w:tc>
      </w:tr>
      <w:tr w:rsidR="00C7399F" w:rsidRPr="004C7ADD" w:rsidTr="00492F73"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Cao đẳng/ Cao đẳng nghề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Trung cấp/ Trung cấp nghề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Sơ cấp nghề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Dạy nghề th</w:t>
            </w:r>
            <w:r w:rsidRPr="004C7ADD">
              <w:rPr>
                <w:rFonts w:ascii="Arial" w:hAnsi="Arial" w:cs="Arial"/>
                <w:sz w:val="20"/>
                <w:highlight w:val="white"/>
              </w:rPr>
              <w:t>ườ</w:t>
            </w:r>
            <w:r w:rsidRPr="004C7ADD">
              <w:rPr>
                <w:rFonts w:ascii="Arial" w:hAnsi="Arial" w:cs="Arial"/>
                <w:sz w:val="20"/>
              </w:rPr>
              <w:t>ng xuyên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Không xác định thời hạn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Theo mùa vụ hoặc theo công việc nhất định dưới 12 tháng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99F" w:rsidRPr="004C7ADD" w:rsidTr="00492F73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99F" w:rsidRPr="004C7ADD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399F" w:rsidRPr="004C7ADD" w:rsidRDefault="00C7399F" w:rsidP="00C7399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730"/>
      </w:tblGrid>
      <w:tr w:rsidR="00C7399F" w:rsidRPr="00730CFB" w:rsidTr="00492F73">
        <w:tc>
          <w:tcPr>
            <w:tcW w:w="6588" w:type="dxa"/>
          </w:tcPr>
          <w:p w:rsidR="00C7399F" w:rsidRPr="00730CFB" w:rsidRDefault="00C7399F" w:rsidP="00492F7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588" w:type="dxa"/>
          </w:tcPr>
          <w:p w:rsidR="00C7399F" w:rsidRPr="00730CFB" w:rsidRDefault="00C7399F" w:rsidP="00492F7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30CFB">
              <w:rPr>
                <w:rFonts w:ascii="Arial" w:hAnsi="Arial" w:cs="Arial"/>
                <w:b/>
                <w:sz w:val="20"/>
              </w:rPr>
              <w:t>Thủ trưởng đơn vị</w:t>
            </w:r>
            <w:r w:rsidRPr="00730CFB">
              <w:rPr>
                <w:rFonts w:ascii="Arial" w:hAnsi="Arial" w:cs="Arial"/>
                <w:b/>
                <w:sz w:val="20"/>
              </w:rPr>
              <w:br/>
            </w:r>
            <w:bookmarkStart w:id="2" w:name="bookmark16"/>
            <w:r w:rsidRPr="00730CFB">
              <w:rPr>
                <w:rFonts w:ascii="Arial" w:hAnsi="Arial" w:cs="Arial"/>
                <w:i/>
                <w:sz w:val="20"/>
              </w:rPr>
              <w:t>(Chữ k</w:t>
            </w:r>
            <w:r w:rsidRPr="00730CFB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730CFB">
              <w:rPr>
                <w:rFonts w:ascii="Arial" w:hAnsi="Arial" w:cs="Arial"/>
                <w:i/>
                <w:sz w:val="20"/>
              </w:rPr>
              <w:t>, dấu)</w:t>
            </w:r>
            <w:bookmarkEnd w:id="2"/>
            <w:r w:rsidRPr="00730CFB">
              <w:rPr>
                <w:rFonts w:ascii="Arial" w:hAnsi="Arial" w:cs="Arial"/>
                <w:sz w:val="20"/>
                <w:lang w:val="en-US"/>
              </w:rPr>
              <w:br/>
            </w:r>
            <w:r w:rsidRPr="00730CFB">
              <w:rPr>
                <w:rFonts w:ascii="Arial" w:hAnsi="Arial" w:cs="Arial"/>
                <w:b/>
                <w:sz w:val="20"/>
              </w:rPr>
              <w:t>Họ và tên</w:t>
            </w:r>
          </w:p>
        </w:tc>
      </w:tr>
    </w:tbl>
    <w:p w:rsidR="00C7399F" w:rsidRPr="004C7ADD" w:rsidRDefault="00C7399F" w:rsidP="00C7399F">
      <w:pPr>
        <w:spacing w:before="120"/>
        <w:rPr>
          <w:rFonts w:ascii="Arial" w:hAnsi="Arial" w:cs="Arial"/>
          <w:sz w:val="20"/>
          <w:lang w:val="en-US"/>
        </w:rPr>
      </w:pPr>
    </w:p>
    <w:p w:rsidR="00BA4E69" w:rsidRPr="00C7399F" w:rsidRDefault="00C7399F" w:rsidP="00C7399F">
      <w:pPr>
        <w:widowControl/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sectPr w:rsidR="00BA4E69" w:rsidRPr="00C73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9F"/>
    <w:rsid w:val="005E08A9"/>
    <w:rsid w:val="00BA4E69"/>
    <w:rsid w:val="00C7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F06E7-0DE3-45CD-98F7-31DA69E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9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marketing-1</cp:lastModifiedBy>
  <cp:revision>2</cp:revision>
  <dcterms:created xsi:type="dcterms:W3CDTF">2014-09-27T02:22:00Z</dcterms:created>
  <dcterms:modified xsi:type="dcterms:W3CDTF">2016-11-16T09:23:00Z</dcterms:modified>
</cp:coreProperties>
</file>