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8" w:type="dxa"/>
        <w:jc w:val="center"/>
        <w:tblLook w:val="01E0" w:firstRow="1" w:lastRow="1" w:firstColumn="1" w:lastColumn="1" w:noHBand="0" w:noVBand="0"/>
      </w:tblPr>
      <w:tblGrid>
        <w:gridCol w:w="3288"/>
        <w:gridCol w:w="6360"/>
      </w:tblGrid>
      <w:tr w:rsidR="00CA0958" w:rsidRPr="00000A03" w:rsidTr="003819E1">
        <w:trPr>
          <w:jc w:val="center"/>
        </w:trPr>
        <w:tc>
          <w:tcPr>
            <w:tcW w:w="3288" w:type="dxa"/>
          </w:tcPr>
          <w:p w:rsidR="00CA0958" w:rsidRPr="009467C5" w:rsidRDefault="00CA0958" w:rsidP="003819E1">
            <w:pPr>
              <w:jc w:val="center"/>
              <w:rPr>
                <w:b/>
                <w:noProof/>
                <w:sz w:val="26"/>
                <w:szCs w:val="26"/>
              </w:rPr>
            </w:pPr>
            <w:r w:rsidRPr="009467C5">
              <w:rPr>
                <w:b/>
                <w:noProof/>
                <w:sz w:val="26"/>
                <w:szCs w:val="26"/>
                <w:lang w:val="vi-VN"/>
              </w:rPr>
              <w:t>CHÍNH PHỦ</w:t>
            </w:r>
          </w:p>
          <w:p w:rsidR="00CA0958" w:rsidRPr="009467C5" w:rsidRDefault="00CA0958" w:rsidP="003819E1">
            <w:pPr>
              <w:jc w:val="center"/>
              <w:rPr>
                <w:b/>
                <w:noProof/>
                <w:sz w:val="26"/>
                <w:szCs w:val="26"/>
                <w:lang w:val="vi-VN"/>
              </w:rPr>
            </w:pPr>
            <w:r w:rsidRPr="009467C5">
              <w:rPr>
                <w:rFonts w:ascii=".VnFree" w:hAnsi=".VnFree"/>
                <w:noProof/>
                <w:sz w:val="28"/>
                <w:szCs w:val="28"/>
                <w:lang w:val="vi-VN"/>
              </w:rPr>
              <w:t>-------</w:t>
            </w:r>
          </w:p>
          <w:p w:rsidR="00CA0958" w:rsidRPr="009467C5" w:rsidRDefault="00CA0958" w:rsidP="003819E1">
            <w:pPr>
              <w:jc w:val="center"/>
              <w:rPr>
                <w:noProof/>
                <w:sz w:val="26"/>
                <w:szCs w:val="28"/>
              </w:rPr>
            </w:pPr>
          </w:p>
          <w:p w:rsidR="00CA0958" w:rsidRPr="009467C5" w:rsidRDefault="00CA0958" w:rsidP="003819E1">
            <w:pPr>
              <w:jc w:val="center"/>
              <w:rPr>
                <w:noProof/>
                <w:sz w:val="28"/>
                <w:szCs w:val="28"/>
                <w:lang w:val="vi-VN"/>
              </w:rPr>
            </w:pPr>
            <w:r w:rsidRPr="009467C5">
              <w:rPr>
                <w:noProof/>
                <w:sz w:val="26"/>
                <w:szCs w:val="28"/>
                <w:lang w:val="vi-VN"/>
              </w:rPr>
              <w:t>Số:       /2020/NĐ-CP</w:t>
            </w:r>
          </w:p>
        </w:tc>
        <w:tc>
          <w:tcPr>
            <w:tcW w:w="6360" w:type="dxa"/>
          </w:tcPr>
          <w:p w:rsidR="00CA0958" w:rsidRPr="009467C5" w:rsidRDefault="00CA0958" w:rsidP="003819E1">
            <w:pPr>
              <w:ind w:firstLine="709"/>
              <w:jc w:val="center"/>
              <w:rPr>
                <w:b/>
                <w:noProof/>
                <w:sz w:val="26"/>
                <w:szCs w:val="26"/>
                <w:lang w:val="vi-VN"/>
              </w:rPr>
            </w:pPr>
            <w:r w:rsidRPr="009467C5">
              <w:rPr>
                <w:b/>
                <w:noProof/>
                <w:sz w:val="26"/>
                <w:szCs w:val="26"/>
                <w:lang w:val="vi-VN"/>
              </w:rPr>
              <w:t>CỘNG HOÀ XÃ HỘI CHỦ NGHĨA VIỆT NAM</w:t>
            </w:r>
          </w:p>
          <w:p w:rsidR="00CA0958" w:rsidRPr="009467C5" w:rsidRDefault="00CA0958" w:rsidP="003819E1">
            <w:pPr>
              <w:ind w:firstLine="709"/>
              <w:jc w:val="center"/>
              <w:rPr>
                <w:b/>
                <w:noProof/>
                <w:sz w:val="28"/>
                <w:szCs w:val="28"/>
                <w:lang w:val="vi-VN"/>
              </w:rPr>
            </w:pPr>
            <w:r w:rsidRPr="009467C5">
              <w:rPr>
                <w:b/>
                <w:noProof/>
                <w:sz w:val="28"/>
                <w:szCs w:val="28"/>
                <w:lang w:val="vi-VN"/>
              </w:rPr>
              <w:t>Độc lập – Tự do – Hạnh phúc</w:t>
            </w:r>
          </w:p>
          <w:p w:rsidR="00CA0958" w:rsidRPr="009467C5" w:rsidRDefault="00CA0958" w:rsidP="003819E1">
            <w:pPr>
              <w:ind w:firstLine="709"/>
              <w:jc w:val="center"/>
              <w:rPr>
                <w:b/>
                <w:noProof/>
                <w:sz w:val="28"/>
                <w:szCs w:val="28"/>
                <w:lang w:val="vi-VN"/>
              </w:rPr>
            </w:pPr>
            <w:r w:rsidRPr="009467C5">
              <w:rPr>
                <w:rFonts w:ascii=".VnFree" w:hAnsi=".VnFree"/>
                <w:noProof/>
                <w:sz w:val="28"/>
                <w:szCs w:val="28"/>
                <w:lang w:val="vi-VN"/>
              </w:rPr>
              <w:t>-------------------------------------------------</w:t>
            </w:r>
            <w:r w:rsidRPr="009467C5">
              <w:rPr>
                <w:b/>
                <w:noProof/>
                <w:sz w:val="28"/>
                <w:szCs w:val="28"/>
                <w:lang w:val="vi-VN"/>
              </w:rPr>
              <w:t xml:space="preserve">                 </w:t>
            </w:r>
          </w:p>
          <w:p w:rsidR="00CA0958" w:rsidRPr="009467C5" w:rsidRDefault="00CA0958" w:rsidP="003819E1">
            <w:pPr>
              <w:ind w:firstLine="709"/>
              <w:jc w:val="center"/>
              <w:rPr>
                <w:i/>
                <w:noProof/>
                <w:sz w:val="28"/>
                <w:szCs w:val="28"/>
                <w:lang w:val="vi-VN"/>
              </w:rPr>
            </w:pPr>
            <w:r w:rsidRPr="009467C5">
              <w:rPr>
                <w:i/>
                <w:noProof/>
                <w:sz w:val="28"/>
                <w:szCs w:val="28"/>
                <w:lang w:val="vi-VN"/>
              </w:rPr>
              <w:t>Hà Nội, ngày     tháng    năm 2020</w:t>
            </w:r>
          </w:p>
        </w:tc>
      </w:tr>
    </w:tbl>
    <w:p w:rsidR="00CA0958" w:rsidRPr="009467C5" w:rsidRDefault="00CA0958" w:rsidP="00CA0958">
      <w:pPr>
        <w:ind w:firstLine="709"/>
        <w:jc w:val="center"/>
        <w:rPr>
          <w:b/>
          <w:noProof/>
          <w:sz w:val="28"/>
          <w:szCs w:val="28"/>
          <w:lang w:val="vi-VN"/>
        </w:rPr>
      </w:pPr>
    </w:p>
    <w:p w:rsidR="00CA0958" w:rsidRPr="009467C5" w:rsidRDefault="00CA0958" w:rsidP="00CA0958">
      <w:pPr>
        <w:ind w:firstLine="709"/>
        <w:rPr>
          <w:b/>
          <w:noProof/>
          <w:sz w:val="28"/>
          <w:szCs w:val="28"/>
          <w:u w:val="single"/>
          <w:lang w:val="vi-VN"/>
        </w:rPr>
      </w:pPr>
      <w:r w:rsidRPr="009467C5">
        <w:rPr>
          <w:b/>
          <w:noProof/>
          <w:sz w:val="28"/>
          <w:szCs w:val="28"/>
          <w:u w:val="single"/>
          <w:lang w:val="vi-VN"/>
        </w:rPr>
        <w:t>Dự thảo</w:t>
      </w:r>
    </w:p>
    <w:p w:rsidR="00CA0958" w:rsidRPr="009467C5" w:rsidRDefault="00CA0958" w:rsidP="00CA0958">
      <w:pPr>
        <w:ind w:firstLine="709"/>
        <w:jc w:val="center"/>
        <w:rPr>
          <w:b/>
          <w:noProof/>
          <w:sz w:val="28"/>
          <w:szCs w:val="28"/>
          <w:lang w:val="vi-VN"/>
        </w:rPr>
      </w:pPr>
      <w:r w:rsidRPr="009467C5">
        <w:rPr>
          <w:b/>
          <w:noProof/>
          <w:sz w:val="28"/>
          <w:szCs w:val="28"/>
          <w:lang w:val="vi-VN"/>
        </w:rPr>
        <w:t>NGHỊ ĐỊNH</w:t>
      </w:r>
    </w:p>
    <w:p w:rsidR="00CA0958" w:rsidRPr="009467C5" w:rsidRDefault="00CA0958" w:rsidP="00CA0958">
      <w:pPr>
        <w:ind w:firstLine="709"/>
        <w:jc w:val="center"/>
        <w:rPr>
          <w:rFonts w:ascii=".VnFree" w:hAnsi=".VnFree"/>
          <w:noProof/>
          <w:sz w:val="28"/>
          <w:szCs w:val="28"/>
          <w:lang w:val="nl-NL"/>
        </w:rPr>
      </w:pPr>
      <w:r w:rsidRPr="009467C5">
        <w:rPr>
          <w:b/>
          <w:sz w:val="28"/>
          <w:szCs w:val="28"/>
          <w:lang w:val="vi-VN"/>
        </w:rPr>
        <w:t xml:space="preserve">Quy định chi tiết thi hành Nghị quyết của Quốc hội </w:t>
      </w:r>
      <w:r w:rsidRPr="009467C5">
        <w:rPr>
          <w:rFonts w:asciiTheme="majorHAnsi" w:hAnsiTheme="majorHAnsi" w:cstheme="majorHAnsi"/>
          <w:b/>
          <w:sz w:val="28"/>
          <w:szCs w:val="28"/>
          <w:lang w:val="nl-NL"/>
        </w:rPr>
        <w:t xml:space="preserve">về giảm thuế </w:t>
      </w:r>
      <w:r w:rsidRPr="009467C5">
        <w:rPr>
          <w:b/>
          <w:sz w:val="28"/>
          <w:szCs w:val="28"/>
          <w:lang w:val="nl-NL"/>
        </w:rPr>
        <w:t>thu nhập doanh nghiệp</w:t>
      </w:r>
      <w:r w:rsidRPr="009467C5">
        <w:rPr>
          <w:i/>
          <w:sz w:val="28"/>
          <w:szCs w:val="28"/>
          <w:lang w:val="nl-NL"/>
        </w:rPr>
        <w:t xml:space="preserve"> </w:t>
      </w:r>
      <w:r w:rsidRPr="009467C5">
        <w:rPr>
          <w:rFonts w:asciiTheme="majorHAnsi" w:hAnsiTheme="majorHAnsi" w:cstheme="majorHAnsi"/>
          <w:b/>
          <w:sz w:val="28"/>
          <w:szCs w:val="28"/>
          <w:lang w:val="nl-NL"/>
        </w:rPr>
        <w:t>phải nộp của năm 2020 đối với doanh nghiệp, hợp tác xã, đơn vị sự nghiệp và tổ chức khác</w:t>
      </w:r>
    </w:p>
    <w:p w:rsidR="00CA0958" w:rsidRPr="009467C5" w:rsidRDefault="00CA0958" w:rsidP="00CA0958">
      <w:pPr>
        <w:ind w:firstLine="709"/>
        <w:jc w:val="center"/>
        <w:rPr>
          <w:rFonts w:ascii=".VnFree" w:hAnsi=".VnFree"/>
          <w:noProof/>
          <w:sz w:val="28"/>
          <w:szCs w:val="28"/>
          <w:lang w:val="vi-VN"/>
        </w:rPr>
      </w:pPr>
      <w:r w:rsidRPr="009467C5">
        <w:rPr>
          <w:rFonts w:ascii=".VnFree" w:hAnsi=".VnFree"/>
          <w:noProof/>
          <w:sz w:val="28"/>
          <w:szCs w:val="28"/>
          <w:lang w:val="vi-VN"/>
        </w:rPr>
        <w:t>----------------------------</w:t>
      </w:r>
    </w:p>
    <w:p w:rsidR="00CA0958" w:rsidRPr="009467C5" w:rsidRDefault="00CA0958" w:rsidP="00CA0958">
      <w:pPr>
        <w:spacing w:before="120" w:after="120"/>
        <w:ind w:firstLine="709"/>
        <w:jc w:val="both"/>
        <w:rPr>
          <w:i/>
          <w:noProof/>
          <w:sz w:val="28"/>
          <w:szCs w:val="28"/>
          <w:lang w:val="vi-VN"/>
        </w:rPr>
      </w:pPr>
    </w:p>
    <w:p w:rsidR="00CA0958" w:rsidRPr="00CA0958" w:rsidRDefault="00CA0958" w:rsidP="00CA0958">
      <w:pPr>
        <w:spacing w:before="120" w:after="120"/>
        <w:ind w:firstLine="709"/>
        <w:jc w:val="both"/>
        <w:rPr>
          <w:i/>
          <w:noProof/>
          <w:sz w:val="28"/>
          <w:szCs w:val="28"/>
          <w:lang w:val="vi-VN"/>
        </w:rPr>
      </w:pPr>
      <w:r w:rsidRPr="00CA0958">
        <w:rPr>
          <w:i/>
          <w:noProof/>
          <w:sz w:val="28"/>
          <w:szCs w:val="28"/>
          <w:lang w:val="vi-VN"/>
        </w:rPr>
        <w:t>Căn cứ Luật Tổ chức Chính phủ ngày 19 tháng 6 năm 2015;</w:t>
      </w:r>
    </w:p>
    <w:p w:rsidR="00CA0958" w:rsidRPr="00CA0958" w:rsidRDefault="00CA0958" w:rsidP="00CA0958">
      <w:pPr>
        <w:spacing w:before="120" w:after="120"/>
        <w:ind w:firstLine="709"/>
        <w:jc w:val="both"/>
        <w:rPr>
          <w:i/>
          <w:noProof/>
          <w:sz w:val="28"/>
          <w:szCs w:val="28"/>
          <w:lang w:val="vi-VN"/>
        </w:rPr>
      </w:pPr>
      <w:r w:rsidRPr="00CA0958">
        <w:rPr>
          <w:i/>
          <w:noProof/>
          <w:sz w:val="28"/>
          <w:szCs w:val="28"/>
          <w:lang w:val="vi-VN"/>
        </w:rPr>
        <w:t>Căn cứ Luật Quản lý thuế số 38/2019/QH14 ngày 13 tháng 6 năm 2019;</w:t>
      </w:r>
    </w:p>
    <w:p w:rsidR="00CA0958" w:rsidRPr="00CA0958" w:rsidRDefault="00CA0958" w:rsidP="00CA0958">
      <w:pPr>
        <w:spacing w:before="120" w:after="120"/>
        <w:ind w:firstLine="709"/>
        <w:jc w:val="both"/>
        <w:rPr>
          <w:i/>
          <w:sz w:val="28"/>
          <w:szCs w:val="28"/>
          <w:lang w:val="nl-NL"/>
        </w:rPr>
      </w:pPr>
      <w:r w:rsidRPr="00CA0958">
        <w:rPr>
          <w:i/>
          <w:sz w:val="28"/>
          <w:szCs w:val="28"/>
          <w:lang w:val="nl-NL"/>
        </w:rPr>
        <w:t>Căn cứ Luật Thuế thu nhập doanh nghiệp số 14/2008/QH12 đã được sửa đổi, bổ sung một số điều theo Luật số 32/2013/QH13 và Luật số 71/2014/QH13;</w:t>
      </w:r>
    </w:p>
    <w:p w:rsidR="00CA0958" w:rsidRPr="00CA0958" w:rsidRDefault="00CA0958" w:rsidP="00CA0958">
      <w:pPr>
        <w:spacing w:before="120" w:after="120"/>
        <w:ind w:firstLine="709"/>
        <w:jc w:val="both"/>
        <w:rPr>
          <w:i/>
          <w:noProof/>
          <w:sz w:val="28"/>
          <w:szCs w:val="28"/>
          <w:lang w:val="nl-NL"/>
        </w:rPr>
      </w:pPr>
      <w:r w:rsidRPr="00CA0958">
        <w:rPr>
          <w:i/>
          <w:sz w:val="28"/>
          <w:szCs w:val="28"/>
          <w:lang w:val="nl-NL"/>
        </w:rPr>
        <w:tab/>
        <w:t>Căn cứ Nghị quyết số .../2020/QH14  về giảm thuế thu nhập doanh nghiệp  phải nộp của năm 2020 đối với doanh nghiệp, hợp tác xã, đơn vị sự nghiệp và tổ chức khác;</w:t>
      </w:r>
    </w:p>
    <w:p w:rsidR="00CA0958" w:rsidRPr="00CA0958" w:rsidRDefault="00CA0958" w:rsidP="00CA0958">
      <w:pPr>
        <w:spacing w:before="120" w:after="120"/>
        <w:ind w:firstLine="709"/>
        <w:jc w:val="both"/>
        <w:rPr>
          <w:i/>
          <w:noProof/>
          <w:sz w:val="28"/>
          <w:szCs w:val="28"/>
          <w:lang w:val="vi-VN"/>
        </w:rPr>
      </w:pPr>
      <w:r w:rsidRPr="00CA0958">
        <w:rPr>
          <w:i/>
          <w:noProof/>
          <w:sz w:val="28"/>
          <w:szCs w:val="28"/>
          <w:lang w:val="vi-VN"/>
        </w:rPr>
        <w:t>Theo đề nghị của Bộ trưởng Bộ Tài chính;</w:t>
      </w:r>
    </w:p>
    <w:p w:rsidR="00CA0958" w:rsidRPr="00CA0958" w:rsidRDefault="00CA0958" w:rsidP="00CA0958">
      <w:pPr>
        <w:ind w:firstLine="709"/>
        <w:jc w:val="both"/>
        <w:rPr>
          <w:i/>
          <w:noProof/>
          <w:sz w:val="28"/>
          <w:szCs w:val="28"/>
          <w:lang w:val="vi-VN"/>
        </w:rPr>
      </w:pPr>
      <w:r w:rsidRPr="00CA0958">
        <w:rPr>
          <w:i/>
          <w:noProof/>
          <w:sz w:val="28"/>
          <w:szCs w:val="28"/>
          <w:lang w:val="vi-VN"/>
        </w:rPr>
        <w:t>Chính phủ ban hành Nghị định q</w:t>
      </w:r>
      <w:r w:rsidRPr="00CA0958">
        <w:rPr>
          <w:i/>
          <w:sz w:val="28"/>
          <w:szCs w:val="28"/>
          <w:lang w:val="vi-VN"/>
        </w:rPr>
        <w:t xml:space="preserve">uy định chi tiết thi hành Nghị quyết của Quốc hội </w:t>
      </w:r>
      <w:r w:rsidRPr="00CA0958">
        <w:rPr>
          <w:i/>
          <w:sz w:val="28"/>
          <w:szCs w:val="28"/>
          <w:lang w:val="nl-NL"/>
        </w:rPr>
        <w:t>về giảm thuế thu nhập doanh nghiệp phải nộp của năm 2020 đối với doanh nghiệp, hợp tác xã, đơn vị sự nghiệp và tổ chức khác</w:t>
      </w:r>
      <w:r w:rsidRPr="00CA0958">
        <w:rPr>
          <w:i/>
          <w:noProof/>
          <w:sz w:val="28"/>
          <w:szCs w:val="28"/>
          <w:lang w:val="vi-VN"/>
        </w:rPr>
        <w:t>.</w:t>
      </w:r>
      <w:bookmarkStart w:id="0" w:name="dieu_1"/>
    </w:p>
    <w:p w:rsidR="00CA0958" w:rsidRPr="009467C5" w:rsidRDefault="00CA0958" w:rsidP="00CA0958">
      <w:pPr>
        <w:tabs>
          <w:tab w:val="left" w:pos="993"/>
        </w:tabs>
        <w:snapToGrid w:val="0"/>
        <w:spacing w:before="120" w:after="120"/>
        <w:ind w:firstLine="720"/>
        <w:jc w:val="both"/>
        <w:rPr>
          <w:b/>
          <w:noProof/>
          <w:sz w:val="28"/>
          <w:szCs w:val="28"/>
          <w:lang w:val="vi-VN"/>
        </w:rPr>
      </w:pPr>
      <w:r w:rsidRPr="009467C5">
        <w:rPr>
          <w:b/>
          <w:noProof/>
          <w:sz w:val="28"/>
          <w:szCs w:val="28"/>
          <w:lang w:val="vi-VN"/>
        </w:rPr>
        <w:t xml:space="preserve">Điều 1. </w:t>
      </w:r>
      <w:bookmarkEnd w:id="0"/>
      <w:r w:rsidRPr="009467C5">
        <w:rPr>
          <w:b/>
          <w:noProof/>
          <w:sz w:val="28"/>
          <w:szCs w:val="28"/>
          <w:lang w:val="vi-VN"/>
        </w:rPr>
        <w:t>Đối tượng áp dụng</w:t>
      </w:r>
    </w:p>
    <w:p w:rsidR="00CA0958" w:rsidRPr="009467C5" w:rsidRDefault="00CA0958" w:rsidP="00CA0958">
      <w:pPr>
        <w:tabs>
          <w:tab w:val="left" w:pos="993"/>
        </w:tabs>
        <w:snapToGrid w:val="0"/>
        <w:spacing w:before="120" w:after="120"/>
        <w:ind w:firstLine="720"/>
        <w:jc w:val="both"/>
        <w:rPr>
          <w:sz w:val="28"/>
          <w:szCs w:val="28"/>
          <w:lang w:val="vi-VN"/>
        </w:rPr>
      </w:pPr>
      <w:r w:rsidRPr="009467C5">
        <w:rPr>
          <w:noProof/>
          <w:sz w:val="28"/>
          <w:szCs w:val="28"/>
          <w:lang w:val="vi-VN"/>
        </w:rPr>
        <w:t>Nghị định này áp dụng</w:t>
      </w:r>
      <w:r w:rsidRPr="009467C5">
        <w:rPr>
          <w:bCs/>
          <w:noProof/>
          <w:sz w:val="28"/>
          <w:szCs w:val="28"/>
          <w:lang w:val="vi-VN"/>
        </w:rPr>
        <w:t xml:space="preserve"> đối với </w:t>
      </w:r>
      <w:r w:rsidRPr="009467C5">
        <w:rPr>
          <w:rStyle w:val="normalchar"/>
          <w:rFonts w:eastAsia="Arial"/>
          <w:sz w:val="28"/>
          <w:szCs w:val="28"/>
          <w:lang w:val="nl-NL"/>
        </w:rPr>
        <w:t>n</w:t>
      </w:r>
      <w:r w:rsidRPr="009467C5">
        <w:rPr>
          <w:sz w:val="28"/>
          <w:szCs w:val="28"/>
          <w:lang w:val="vi-VN"/>
        </w:rPr>
        <w:t xml:space="preserve">gười nộp thuế thu nhập doanh nghiệp là tổ chức hoạt động sản xuất, kinh doanh hàng hóa, dịch vụ có thu nhập chịu thuế (sau đây gọi chung là doanh nghiệp) theo quy định tại Điều 1 Nghị quyết số..../2020/QH14. </w:t>
      </w:r>
    </w:p>
    <w:p w:rsidR="00CA0958" w:rsidRPr="009467C5" w:rsidRDefault="00CA0958" w:rsidP="00CA0958">
      <w:pPr>
        <w:spacing w:before="120" w:after="120"/>
        <w:ind w:firstLine="720"/>
        <w:jc w:val="both"/>
        <w:rPr>
          <w:rStyle w:val="normalchar"/>
          <w:rFonts w:eastAsia="Arial"/>
          <w:b/>
          <w:sz w:val="28"/>
          <w:szCs w:val="28"/>
          <w:lang w:val="nl-NL"/>
        </w:rPr>
      </w:pPr>
      <w:r w:rsidRPr="009467C5">
        <w:rPr>
          <w:b/>
          <w:noProof/>
          <w:sz w:val="28"/>
          <w:szCs w:val="28"/>
          <w:lang w:val="nl-NL"/>
        </w:rPr>
        <w:t>Điều 2</w:t>
      </w:r>
      <w:r w:rsidRPr="009467C5">
        <w:rPr>
          <w:b/>
          <w:noProof/>
          <w:sz w:val="28"/>
          <w:szCs w:val="28"/>
          <w:lang w:val="vi-VN"/>
        </w:rPr>
        <w:t xml:space="preserve">. </w:t>
      </w:r>
      <w:r w:rsidRPr="009467C5">
        <w:rPr>
          <w:rStyle w:val="normalchar"/>
          <w:b/>
          <w:sz w:val="28"/>
          <w:szCs w:val="28"/>
          <w:lang w:val="nl-NL"/>
        </w:rPr>
        <w:t>Giảm thuế</w:t>
      </w:r>
      <w:r w:rsidRPr="009467C5">
        <w:rPr>
          <w:rStyle w:val="normalchar"/>
          <w:rFonts w:eastAsia="Arial"/>
          <w:b/>
          <w:sz w:val="28"/>
          <w:szCs w:val="28"/>
          <w:lang w:val="nl-NL"/>
        </w:rPr>
        <w:t xml:space="preserve"> thu nhập doanh nghiệp</w:t>
      </w:r>
    </w:p>
    <w:p w:rsidR="00CA0958" w:rsidRPr="009467C5" w:rsidRDefault="00CA0958" w:rsidP="00CA0958">
      <w:pPr>
        <w:spacing w:before="120" w:after="120"/>
        <w:ind w:firstLine="720"/>
        <w:jc w:val="both"/>
        <w:rPr>
          <w:sz w:val="28"/>
          <w:szCs w:val="28"/>
          <w:lang w:val="sv-SE"/>
        </w:rPr>
      </w:pPr>
      <w:r w:rsidRPr="009467C5">
        <w:rPr>
          <w:rStyle w:val="normalchar"/>
          <w:sz w:val="28"/>
          <w:szCs w:val="28"/>
          <w:lang w:val="nl-NL"/>
        </w:rPr>
        <w:t xml:space="preserve">1. Giảm 30% số thuế thu nhập doanh nghiệp phải nộp của năm 2020 đối với trường hợp </w:t>
      </w:r>
      <w:r w:rsidRPr="009467C5">
        <w:rPr>
          <w:sz w:val="28"/>
          <w:szCs w:val="28"/>
          <w:lang w:val="sv-SE"/>
        </w:rPr>
        <w:t>doanh nghiệp có tổng doanh thu năm 2020 không quá 200 tỷ đồng</w:t>
      </w:r>
      <w:r>
        <w:rPr>
          <w:sz w:val="28"/>
          <w:szCs w:val="28"/>
          <w:lang w:val="sv-SE"/>
        </w:rPr>
        <w:t>.</w:t>
      </w:r>
      <w:r w:rsidRPr="009467C5">
        <w:rPr>
          <w:sz w:val="28"/>
          <w:szCs w:val="28"/>
          <w:lang w:val="sv-SE"/>
        </w:rPr>
        <w:t xml:space="preserve"> </w:t>
      </w:r>
    </w:p>
    <w:p w:rsidR="00CA0958" w:rsidRPr="009467C5" w:rsidRDefault="00CA0958" w:rsidP="00CA0958">
      <w:pPr>
        <w:spacing w:before="120" w:after="120"/>
        <w:ind w:firstLine="720"/>
        <w:jc w:val="both"/>
        <w:rPr>
          <w:rStyle w:val="normal-h1"/>
          <w:sz w:val="28"/>
          <w:szCs w:val="28"/>
          <w:lang w:val="sv-SE"/>
        </w:rPr>
      </w:pPr>
      <w:r w:rsidRPr="009467C5">
        <w:rPr>
          <w:sz w:val="28"/>
          <w:szCs w:val="28"/>
          <w:lang w:val="sv-SE"/>
        </w:rPr>
        <w:t xml:space="preserve">a) </w:t>
      </w:r>
      <w:r w:rsidRPr="009467C5">
        <w:rPr>
          <w:sz w:val="28"/>
          <w:szCs w:val="28"/>
          <w:lang w:val="am-ET"/>
        </w:rPr>
        <w:t xml:space="preserve">Tổng doanh thu năm 2020 làm căn cứ </w:t>
      </w:r>
      <w:r w:rsidRPr="00000A03">
        <w:rPr>
          <w:sz w:val="28"/>
          <w:szCs w:val="28"/>
          <w:lang w:val="sv-SE"/>
        </w:rPr>
        <w:t>x</w:t>
      </w:r>
      <w:r>
        <w:rPr>
          <w:sz w:val="28"/>
          <w:szCs w:val="28"/>
          <w:lang w:val="sv-SE"/>
        </w:rPr>
        <w:t xml:space="preserve">ác định đối tượng áp dụng được </w:t>
      </w:r>
      <w:r w:rsidRPr="009467C5">
        <w:rPr>
          <w:sz w:val="28"/>
          <w:szCs w:val="28"/>
          <w:lang w:val="am-ET"/>
        </w:rPr>
        <w:t xml:space="preserve">giảm thuế theo quy định tại </w:t>
      </w:r>
      <w:r w:rsidRPr="009467C5">
        <w:rPr>
          <w:sz w:val="28"/>
          <w:szCs w:val="28"/>
          <w:lang w:val="sv-SE"/>
        </w:rPr>
        <w:t xml:space="preserve">khoản </w:t>
      </w:r>
      <w:r w:rsidRPr="009467C5">
        <w:rPr>
          <w:sz w:val="28"/>
          <w:szCs w:val="28"/>
          <w:lang w:val="am-ET"/>
        </w:rPr>
        <w:t xml:space="preserve">này </w:t>
      </w:r>
      <w:r w:rsidRPr="009467C5">
        <w:rPr>
          <w:sz w:val="28"/>
          <w:szCs w:val="28"/>
          <w:lang w:val="sv-SE"/>
        </w:rPr>
        <w:t xml:space="preserve">là </w:t>
      </w:r>
      <w:r w:rsidRPr="00CA0958">
        <w:rPr>
          <w:rStyle w:val="normal-h1"/>
          <w:color w:val="auto"/>
          <w:sz w:val="28"/>
          <w:szCs w:val="28"/>
          <w:lang w:val="vi-VN"/>
        </w:rPr>
        <w:t xml:space="preserve">tổng doanh thu bán hàng hóa, cung cấp dịch vụ </w:t>
      </w:r>
      <w:r w:rsidRPr="00CA0958">
        <w:rPr>
          <w:rStyle w:val="normal-h1"/>
          <w:color w:val="auto"/>
          <w:sz w:val="28"/>
          <w:szCs w:val="28"/>
          <w:lang w:val="sv-SE"/>
        </w:rPr>
        <w:t xml:space="preserve">trong năm 2020 </w:t>
      </w:r>
      <w:r w:rsidRPr="00CA0958">
        <w:rPr>
          <w:rStyle w:val="normal-h1"/>
          <w:color w:val="auto"/>
          <w:sz w:val="28"/>
          <w:szCs w:val="28"/>
          <w:lang w:val="vi-VN"/>
        </w:rPr>
        <w:t>của doanh nghiệp</w:t>
      </w:r>
      <w:r w:rsidRPr="00CA0958">
        <w:rPr>
          <w:rStyle w:val="normal-h1"/>
          <w:color w:val="auto"/>
          <w:sz w:val="28"/>
          <w:szCs w:val="28"/>
          <w:lang w:val="sv-SE"/>
        </w:rPr>
        <w:t>.</w:t>
      </w:r>
      <w:r w:rsidRPr="00CA0958">
        <w:rPr>
          <w:rStyle w:val="normal-h1"/>
          <w:color w:val="auto"/>
          <w:sz w:val="28"/>
          <w:szCs w:val="28"/>
          <w:lang w:val="vi-VN"/>
        </w:rPr>
        <w:t xml:space="preserve"> </w:t>
      </w:r>
      <w:r w:rsidRPr="00CA0958">
        <w:rPr>
          <w:rStyle w:val="normal-h1"/>
          <w:color w:val="auto"/>
          <w:sz w:val="28"/>
          <w:szCs w:val="28"/>
          <w:lang w:val="am-ET"/>
        </w:rPr>
        <w:t xml:space="preserve"> </w:t>
      </w:r>
    </w:p>
    <w:p w:rsidR="00CA0958" w:rsidRPr="009467C5" w:rsidRDefault="00CA0958" w:rsidP="00CA0958">
      <w:pPr>
        <w:spacing w:before="120" w:after="120"/>
        <w:ind w:firstLine="720"/>
        <w:jc w:val="both"/>
        <w:rPr>
          <w:sz w:val="28"/>
          <w:szCs w:val="28"/>
          <w:lang w:val="am-ET" w:eastAsia="vi-VN"/>
        </w:rPr>
      </w:pPr>
      <w:r w:rsidRPr="009467C5">
        <w:rPr>
          <w:sz w:val="28"/>
          <w:szCs w:val="28"/>
          <w:lang w:val="am-ET" w:eastAsia="vi-VN"/>
        </w:rPr>
        <w:t xml:space="preserve">Trường hợp doanh nghiệp mới thành lập trong năm 2020 không đủ 12 tháng thì tổng doanh thu năm 2020 được xác định bằng doanh thu thực tế của năm 2020 chia (:) cho số tháng doanh nghiệp thực tế hoạt động </w:t>
      </w:r>
      <w:r w:rsidRPr="00701FBB">
        <w:rPr>
          <w:rFonts w:asciiTheme="majorHAnsi" w:hAnsiTheme="majorHAnsi" w:cstheme="majorHAnsi"/>
          <w:sz w:val="28"/>
          <w:szCs w:val="28"/>
          <w:lang w:val="sv-SE"/>
        </w:rPr>
        <w:t xml:space="preserve">sản xuất kinh doanh </w:t>
      </w:r>
      <w:r w:rsidRPr="009467C5">
        <w:rPr>
          <w:sz w:val="28"/>
          <w:szCs w:val="28"/>
          <w:lang w:val="am-ET" w:eastAsia="vi-VN"/>
        </w:rPr>
        <w:t xml:space="preserve">trong </w:t>
      </w:r>
      <w:r w:rsidRPr="009467C5">
        <w:rPr>
          <w:sz w:val="28"/>
          <w:szCs w:val="28"/>
          <w:lang w:val="am-ET" w:eastAsia="vi-VN"/>
        </w:rPr>
        <w:lastRenderedPageBreak/>
        <w:t>năm 2020 sau đó nhân (x) với 12 tháng. Trường hợp doanh nghiệp thành lập mới trong tháng thì tháng thành lập được tính đủ tháng.</w:t>
      </w:r>
    </w:p>
    <w:p w:rsidR="00CA0958" w:rsidRPr="00B95E8C" w:rsidRDefault="00CA0958" w:rsidP="00CA0958">
      <w:pPr>
        <w:spacing w:before="120" w:after="120"/>
        <w:ind w:firstLine="720"/>
        <w:jc w:val="both"/>
        <w:rPr>
          <w:sz w:val="28"/>
          <w:szCs w:val="28"/>
          <w:lang w:val="am-ET" w:eastAsia="vi-VN"/>
        </w:rPr>
      </w:pPr>
      <w:r w:rsidRPr="009467C5">
        <w:rPr>
          <w:sz w:val="28"/>
          <w:szCs w:val="28"/>
          <w:lang w:val="am-ET" w:eastAsia="vi-VN"/>
        </w:rPr>
        <w:t xml:space="preserve">b) </w:t>
      </w:r>
      <w:r w:rsidRPr="00B95E8C">
        <w:rPr>
          <w:sz w:val="28"/>
          <w:szCs w:val="28"/>
          <w:lang w:val="am-ET" w:eastAsia="vi-VN"/>
        </w:rPr>
        <w:t>Doanh nghiệp tự xác định doanh thu bình quân tháng. Trường hợp doanh thu bình quân tháng không quá 16.67 tỷ đồng thì doanh nghiệp thực hiện tạm tính theo quý số thuế mà doanh nghiệp phải nộp theo quy định, sau đó tạm nộp số thuế thu nhập doanh nghiệp của quý sau khi đã giảm 30% số thuế tạm tính.</w:t>
      </w:r>
    </w:p>
    <w:p w:rsidR="00CA0958" w:rsidRPr="009467C5" w:rsidRDefault="00CA0958" w:rsidP="00CA0958">
      <w:pPr>
        <w:spacing w:before="120" w:after="120"/>
        <w:ind w:firstLine="720"/>
        <w:jc w:val="both"/>
        <w:rPr>
          <w:rFonts w:asciiTheme="majorHAnsi" w:hAnsiTheme="majorHAnsi" w:cstheme="majorHAnsi"/>
          <w:sz w:val="28"/>
          <w:szCs w:val="28"/>
          <w:lang w:val="am-ET" w:eastAsia="vi-VN"/>
        </w:rPr>
      </w:pPr>
      <w:r>
        <w:rPr>
          <w:rFonts w:asciiTheme="majorHAnsi" w:hAnsiTheme="majorHAnsi" w:cstheme="majorHAnsi"/>
          <w:sz w:val="28"/>
          <w:szCs w:val="28"/>
          <w:lang w:val="sv-SE"/>
        </w:rPr>
        <w:t xml:space="preserve">c) </w:t>
      </w:r>
      <w:r w:rsidRPr="009467C5">
        <w:rPr>
          <w:sz w:val="28"/>
          <w:szCs w:val="28"/>
          <w:lang w:val="am-ET" w:eastAsia="vi-VN"/>
        </w:rPr>
        <w:t xml:space="preserve">Kết thúc kỳ tính thuế năm 2020, trường hợp tổng doanh thu năm 2020 của doanh nghiệp không quá 200 tỷ đồng thì </w:t>
      </w:r>
      <w:r w:rsidRPr="009467C5">
        <w:rPr>
          <w:sz w:val="28"/>
          <w:szCs w:val="28"/>
          <w:lang w:val="am-ET"/>
        </w:rPr>
        <w:t>doanh nghiệp thực hiện kê khai giảm thuế thu nhập doanh nghiệp của năm 2020</w:t>
      </w:r>
      <w:r w:rsidRPr="005B68C6">
        <w:rPr>
          <w:sz w:val="28"/>
          <w:szCs w:val="28"/>
          <w:lang w:val="am-ET"/>
        </w:rPr>
        <w:t xml:space="preserve"> khi </w:t>
      </w:r>
      <w:r w:rsidRPr="009467C5">
        <w:rPr>
          <w:sz w:val="28"/>
          <w:szCs w:val="28"/>
          <w:lang w:val="am-ET"/>
        </w:rPr>
        <w:t>quyết toán thuế thu nhập doanh nghiệp theo quy định.</w:t>
      </w:r>
    </w:p>
    <w:p w:rsidR="00CA0958" w:rsidRPr="00CA0958" w:rsidRDefault="00CA0958" w:rsidP="00CA0958">
      <w:pPr>
        <w:spacing w:before="120" w:after="120"/>
        <w:ind w:left="-140" w:right="-248" w:firstLine="860"/>
        <w:jc w:val="both"/>
        <w:rPr>
          <w:sz w:val="28"/>
          <w:szCs w:val="28"/>
          <w:lang w:val="sv-SE"/>
        </w:rPr>
      </w:pPr>
      <w:r w:rsidRPr="00CA0958">
        <w:rPr>
          <w:sz w:val="28"/>
          <w:szCs w:val="28"/>
          <w:lang w:val="sv-SE"/>
        </w:rPr>
        <w:t>T</w:t>
      </w:r>
      <w:r w:rsidRPr="00CA0958">
        <w:rPr>
          <w:color w:val="000000"/>
          <w:sz w:val="28"/>
          <w:szCs w:val="28"/>
          <w:lang w:val="sv-SE"/>
        </w:rPr>
        <w:t xml:space="preserve">rường hợp </w:t>
      </w:r>
      <w:r w:rsidRPr="00CA0958">
        <w:rPr>
          <w:sz w:val="28"/>
          <w:szCs w:val="28"/>
          <w:lang w:val="vi-VN"/>
        </w:rPr>
        <w:t xml:space="preserve">doanh nghiệp mới thành lập </w:t>
      </w:r>
      <w:r w:rsidRPr="00CA0958">
        <w:rPr>
          <w:sz w:val="28"/>
          <w:szCs w:val="28"/>
          <w:lang w:val="sv-SE"/>
        </w:rPr>
        <w:t>trong 3 tháng cuối năm 2019 và đã đăng ký xác định kỳ tính thuế năm đầu tiên sang kỳ tính thuế năm 2020 bao gồm các tháng mới thành lập trong năm 2019 thì thu nhập doanh nghiệp làm căn cứ xác định số thuế thu nhập doanh nghiệp được giảm theo quy định tại khoản này không bao gồm phần thu nhập phát sinh trong năm 2019.</w:t>
      </w:r>
    </w:p>
    <w:p w:rsidR="00CA0958" w:rsidRPr="00CA0958" w:rsidRDefault="00CA0958" w:rsidP="00CA0958">
      <w:pPr>
        <w:spacing w:before="120" w:after="120"/>
        <w:ind w:left="-140" w:right="-248" w:firstLine="860"/>
        <w:jc w:val="both"/>
        <w:rPr>
          <w:sz w:val="28"/>
          <w:szCs w:val="28"/>
          <w:lang w:val="sv-SE"/>
        </w:rPr>
      </w:pPr>
      <w:r w:rsidRPr="00CA0958">
        <w:rPr>
          <w:sz w:val="28"/>
          <w:szCs w:val="28"/>
          <w:lang w:val="sv-SE"/>
        </w:rPr>
        <w:t>T</w:t>
      </w:r>
      <w:r w:rsidRPr="00CA0958">
        <w:rPr>
          <w:color w:val="000000"/>
          <w:sz w:val="28"/>
          <w:szCs w:val="28"/>
          <w:lang w:val="sv-SE"/>
        </w:rPr>
        <w:t xml:space="preserve">rường hợp </w:t>
      </w:r>
      <w:r w:rsidRPr="00CA0958">
        <w:rPr>
          <w:sz w:val="28"/>
          <w:szCs w:val="28"/>
          <w:lang w:val="vi-VN"/>
        </w:rPr>
        <w:t xml:space="preserve">doanh nghiệp mới thành lập </w:t>
      </w:r>
      <w:r w:rsidRPr="00CA0958">
        <w:rPr>
          <w:sz w:val="28"/>
          <w:szCs w:val="28"/>
          <w:lang w:val="sv-SE"/>
        </w:rPr>
        <w:t>trong 3 tháng cuối năm 2020 và đăng ký xác định kỳ tính thuế năm đầu tiên là năm 2021 bao gồm các tháng mới thành lập trong năm 2020 thì thu nhập doanh nghiệp làm căn cứ xác định số thuế thu nhập doanh nghiệp được giảm theo quy định</w:t>
      </w:r>
      <w:r w:rsidRPr="00CA0958">
        <w:rPr>
          <w:i/>
          <w:sz w:val="28"/>
          <w:szCs w:val="28"/>
          <w:lang w:val="sv-SE"/>
        </w:rPr>
        <w:t xml:space="preserve"> </w:t>
      </w:r>
      <w:r w:rsidRPr="00CA0958">
        <w:rPr>
          <w:sz w:val="28"/>
          <w:szCs w:val="28"/>
          <w:lang w:val="sv-SE"/>
        </w:rPr>
        <w:t>tại khoản này chỉ tính trên phần thu nhập phát sinh trong năm 2020.</w:t>
      </w:r>
    </w:p>
    <w:p w:rsidR="00CA0958" w:rsidRPr="009467C5" w:rsidRDefault="00CA0958" w:rsidP="00CA0958">
      <w:pPr>
        <w:spacing w:before="120" w:after="120"/>
        <w:ind w:firstLine="720"/>
        <w:jc w:val="both"/>
        <w:rPr>
          <w:sz w:val="28"/>
          <w:szCs w:val="28"/>
          <w:lang w:val="am-ET"/>
        </w:rPr>
      </w:pPr>
      <w:r w:rsidRPr="00CA0958">
        <w:rPr>
          <w:sz w:val="28"/>
          <w:szCs w:val="28"/>
          <w:lang w:val="am-ET" w:eastAsia="vi-VN"/>
        </w:rPr>
        <w:t>d) Khi thực hiện quyết toán thuế thu nhập doanh nghiệp, trường hợp số thuế tạm tính giảm của các quý cao hơn số thực tế được giảm thì doanh nghiệp phải kê khai nộp bổ sung số tiền thuế còn thiếu</w:t>
      </w:r>
      <w:r w:rsidRPr="00CA0958">
        <w:rPr>
          <w:sz w:val="28"/>
          <w:szCs w:val="28"/>
          <w:lang w:val="sv-SE" w:eastAsia="vi-VN"/>
        </w:rPr>
        <w:t xml:space="preserve"> </w:t>
      </w:r>
      <w:r w:rsidRPr="00CA0958">
        <w:rPr>
          <w:sz w:val="28"/>
          <w:szCs w:val="28"/>
          <w:lang w:val="nl-NL"/>
        </w:rPr>
        <w:t>và tiền chậm nộp theo quy định</w:t>
      </w:r>
      <w:r w:rsidRPr="00CA0958">
        <w:rPr>
          <w:sz w:val="28"/>
          <w:szCs w:val="28"/>
          <w:lang w:val="am-ET" w:eastAsia="vi-VN"/>
        </w:rPr>
        <w:t>; trường hợp số thuế tạm tính giảm của các quý thấp hơn số thực tế được giảm thì cơ quan thuế xử lý số tiền thuế nộp thừa theo quy định của pháp luật về quản lý thuế.</w:t>
      </w:r>
    </w:p>
    <w:p w:rsidR="00CA0958" w:rsidRPr="009467C5" w:rsidRDefault="00CA0958" w:rsidP="00CA0958">
      <w:pPr>
        <w:spacing w:before="120" w:after="120"/>
        <w:ind w:firstLine="720"/>
        <w:jc w:val="both"/>
        <w:rPr>
          <w:sz w:val="28"/>
          <w:szCs w:val="28"/>
          <w:lang w:val="it-IT"/>
        </w:rPr>
      </w:pPr>
      <w:r w:rsidRPr="009467C5">
        <w:rPr>
          <w:sz w:val="28"/>
          <w:szCs w:val="28"/>
          <w:lang w:val="it-IT"/>
        </w:rPr>
        <w:t>2. Kỳ tính thuế thu nhập doanh nghiệp được xác định theo năm dương lịch hoặc năm tài chính quy định tại Luật thuế thu nhập doanh nghiệp và các văn bản hướng dẫn hiện hành.</w:t>
      </w:r>
    </w:p>
    <w:p w:rsidR="00CA0958" w:rsidRPr="009467C5" w:rsidRDefault="00CA0958" w:rsidP="00CA0958">
      <w:pPr>
        <w:widowControl w:val="0"/>
        <w:spacing w:before="120" w:after="120"/>
        <w:ind w:firstLine="720"/>
        <w:jc w:val="both"/>
        <w:rPr>
          <w:b/>
          <w:noProof/>
          <w:sz w:val="28"/>
          <w:szCs w:val="28"/>
          <w:lang w:val="vi-VN"/>
        </w:rPr>
      </w:pPr>
      <w:r w:rsidRPr="009467C5">
        <w:rPr>
          <w:b/>
          <w:noProof/>
          <w:sz w:val="28"/>
          <w:szCs w:val="28"/>
          <w:lang w:val="vi-VN"/>
        </w:rPr>
        <w:t xml:space="preserve">Điều </w:t>
      </w:r>
      <w:r w:rsidRPr="009467C5">
        <w:rPr>
          <w:b/>
          <w:noProof/>
          <w:sz w:val="28"/>
          <w:szCs w:val="28"/>
          <w:lang w:val="it-IT"/>
        </w:rPr>
        <w:t>3</w:t>
      </w:r>
      <w:r w:rsidRPr="009467C5">
        <w:rPr>
          <w:b/>
          <w:noProof/>
          <w:sz w:val="28"/>
          <w:szCs w:val="28"/>
          <w:lang w:val="vi-VN"/>
        </w:rPr>
        <w:t>. Thủ tục giảm thuế</w:t>
      </w:r>
    </w:p>
    <w:p w:rsidR="00CA0958" w:rsidRPr="009467C5" w:rsidRDefault="00CA0958" w:rsidP="00CA0958">
      <w:pPr>
        <w:spacing w:before="120" w:after="120"/>
        <w:ind w:firstLine="720"/>
        <w:jc w:val="both"/>
        <w:rPr>
          <w:iCs/>
          <w:sz w:val="28"/>
          <w:szCs w:val="28"/>
          <w:lang w:val="nl-NL"/>
        </w:rPr>
      </w:pPr>
      <w:r w:rsidRPr="009467C5">
        <w:rPr>
          <w:bCs/>
          <w:noProof/>
          <w:sz w:val="28"/>
          <w:szCs w:val="28"/>
          <w:lang w:val="nl-NL"/>
        </w:rPr>
        <w:t xml:space="preserve">1. Doanh nghiệp </w:t>
      </w:r>
      <w:r w:rsidRPr="009467C5">
        <w:rPr>
          <w:iCs/>
          <w:sz w:val="28"/>
          <w:szCs w:val="28"/>
          <w:lang w:val="nl-NL"/>
        </w:rPr>
        <w:t xml:space="preserve">tự xác định </w:t>
      </w:r>
      <w:r w:rsidRPr="009467C5">
        <w:rPr>
          <w:sz w:val="28"/>
          <w:szCs w:val="28"/>
          <w:lang w:val="sv-SE"/>
        </w:rPr>
        <w:t xml:space="preserve">số thuế được giảm khi tạm nộp thuế </w:t>
      </w:r>
      <w:r w:rsidRPr="009467C5">
        <w:rPr>
          <w:rStyle w:val="normalchar"/>
          <w:sz w:val="28"/>
          <w:szCs w:val="28"/>
          <w:lang w:val="nl-NL"/>
        </w:rPr>
        <w:t xml:space="preserve">thu nhập doanh nghiệp theo quý </w:t>
      </w:r>
      <w:r w:rsidRPr="009467C5">
        <w:rPr>
          <w:sz w:val="28"/>
          <w:szCs w:val="28"/>
          <w:lang w:val="sv-SE"/>
        </w:rPr>
        <w:t xml:space="preserve">và quyết toán thuế </w:t>
      </w:r>
      <w:r w:rsidRPr="009467C5">
        <w:rPr>
          <w:rStyle w:val="normalchar"/>
          <w:sz w:val="28"/>
          <w:szCs w:val="28"/>
          <w:lang w:val="nl-NL"/>
        </w:rPr>
        <w:t xml:space="preserve">thu nhập doanh nghiệp </w:t>
      </w:r>
      <w:r w:rsidRPr="009467C5">
        <w:rPr>
          <w:sz w:val="28"/>
          <w:szCs w:val="28"/>
          <w:lang w:val="sv-SE"/>
        </w:rPr>
        <w:t>năm 2020</w:t>
      </w:r>
      <w:r w:rsidRPr="009467C5">
        <w:rPr>
          <w:iCs/>
          <w:sz w:val="28"/>
          <w:szCs w:val="28"/>
          <w:lang w:val="nl-NL"/>
        </w:rPr>
        <w:t xml:space="preserve">. </w:t>
      </w:r>
    </w:p>
    <w:p w:rsidR="00CA0958" w:rsidRPr="00FA3F42" w:rsidRDefault="00CA0958" w:rsidP="00CA0958">
      <w:pPr>
        <w:spacing w:before="120" w:after="120"/>
        <w:ind w:firstLine="720"/>
        <w:jc w:val="both"/>
        <w:rPr>
          <w:noProof/>
          <w:sz w:val="28"/>
          <w:szCs w:val="28"/>
          <w:lang w:val="it-IT"/>
        </w:rPr>
      </w:pPr>
      <w:r w:rsidRPr="00FA3F42">
        <w:rPr>
          <w:iCs/>
          <w:sz w:val="28"/>
          <w:szCs w:val="28"/>
          <w:lang w:val="nl-NL"/>
        </w:rPr>
        <w:t xml:space="preserve">Khi lập tờ khai quyết toán thuế thu nhập doanh nghiệp năm 2020, doanh nghiệp sau khi xác định số tiền thuế được giảm theo quy định thì thực hiện ghi vào chỉ tiêu 9.2 - </w:t>
      </w:r>
      <w:r w:rsidRPr="00FA3F42">
        <w:rPr>
          <w:noProof/>
          <w:sz w:val="28"/>
          <w:szCs w:val="28"/>
          <w:lang w:val="it-IT"/>
        </w:rPr>
        <w:t xml:space="preserve">số thuế </w:t>
      </w:r>
      <w:r w:rsidRPr="00FA3F42">
        <w:rPr>
          <w:rStyle w:val="normalchar"/>
          <w:sz w:val="28"/>
          <w:szCs w:val="28"/>
          <w:lang w:val="nl-NL"/>
        </w:rPr>
        <w:t xml:space="preserve">thu nhập doanh nghiệp </w:t>
      </w:r>
      <w:r w:rsidRPr="00FA3F42">
        <w:rPr>
          <w:noProof/>
          <w:sz w:val="28"/>
          <w:szCs w:val="28"/>
          <w:lang w:val="it-IT"/>
        </w:rPr>
        <w:t xml:space="preserve">được miễn, giảm không theo Luật thuế </w:t>
      </w:r>
      <w:r w:rsidRPr="00FA3F42">
        <w:rPr>
          <w:rStyle w:val="normalchar"/>
          <w:sz w:val="28"/>
          <w:szCs w:val="28"/>
          <w:lang w:val="nl-NL"/>
        </w:rPr>
        <w:t xml:space="preserve">thu nhập doanh nghiệp </w:t>
      </w:r>
      <w:r w:rsidRPr="00FA3F42">
        <w:rPr>
          <w:noProof/>
          <w:sz w:val="28"/>
          <w:szCs w:val="28"/>
          <w:lang w:val="it-IT"/>
        </w:rPr>
        <w:t xml:space="preserve">của Tờ khai quyết toán thuế thu nhập doanh nghiệp nội dung “số tiền thuế được giảm kèm chú thích </w:t>
      </w:r>
      <w:r w:rsidRPr="00FA3F42">
        <w:rPr>
          <w:sz w:val="28"/>
          <w:szCs w:val="28"/>
          <w:lang w:val="it-IT"/>
        </w:rPr>
        <w:t>giảm 30% số thuế phải nộp năm 2020 theo quy định của Nghị quyết số .../2020/QH14 của Quốc hội”.</w:t>
      </w:r>
      <w:r w:rsidRPr="00FA3F42">
        <w:rPr>
          <w:noProof/>
          <w:sz w:val="28"/>
          <w:szCs w:val="28"/>
          <w:lang w:val="it-IT"/>
        </w:rPr>
        <w:t xml:space="preserve"> </w:t>
      </w:r>
    </w:p>
    <w:p w:rsidR="00CA0958" w:rsidRPr="00FA3F42" w:rsidRDefault="00CA0958" w:rsidP="00CA0958">
      <w:pPr>
        <w:spacing w:before="120" w:after="120"/>
        <w:ind w:firstLine="720"/>
        <w:jc w:val="both"/>
        <w:rPr>
          <w:sz w:val="28"/>
          <w:szCs w:val="28"/>
          <w:lang w:val="nl-NL"/>
        </w:rPr>
      </w:pPr>
      <w:r w:rsidRPr="00FA3F42">
        <w:rPr>
          <w:noProof/>
          <w:sz w:val="28"/>
          <w:szCs w:val="28"/>
          <w:lang w:val="it-IT"/>
        </w:rPr>
        <w:lastRenderedPageBreak/>
        <w:t xml:space="preserve">Mẫu Tờ khai quyết toán thuế thu nhập doanh nghiệp theo mẫu số 03/TNDN </w:t>
      </w:r>
      <w:r w:rsidRPr="00FA3F42">
        <w:rPr>
          <w:sz w:val="28"/>
          <w:szCs w:val="28"/>
          <w:lang w:val="vi-VN"/>
        </w:rPr>
        <w:t xml:space="preserve">ban hành kèm theo Thông tư </w:t>
      </w:r>
      <w:r w:rsidRPr="00FA3F42">
        <w:rPr>
          <w:sz w:val="28"/>
          <w:szCs w:val="28"/>
          <w:lang w:val="nl-NL"/>
        </w:rPr>
        <w:t>số 151/2014/TT-BTC ngày 10 tháng 10 năm 2014 của Bộ Tài chính và các văn bản sửa đổi, bổ sung (nếu có).</w:t>
      </w:r>
    </w:p>
    <w:p w:rsidR="00CA0958" w:rsidRPr="009467C5" w:rsidRDefault="00CA0958" w:rsidP="00CA0958">
      <w:pPr>
        <w:spacing w:before="120" w:after="120"/>
        <w:ind w:firstLine="720"/>
        <w:jc w:val="both"/>
        <w:rPr>
          <w:iCs/>
          <w:sz w:val="28"/>
          <w:szCs w:val="28"/>
          <w:lang w:val="nl-NL"/>
        </w:rPr>
      </w:pPr>
      <w:r w:rsidRPr="009467C5">
        <w:rPr>
          <w:noProof/>
          <w:sz w:val="28"/>
          <w:szCs w:val="28"/>
          <w:lang w:val="nl-NL"/>
        </w:rPr>
        <w:t>2</w:t>
      </w:r>
      <w:r w:rsidRPr="009467C5">
        <w:rPr>
          <w:noProof/>
          <w:sz w:val="28"/>
          <w:szCs w:val="28"/>
          <w:lang w:val="vi-VN"/>
        </w:rPr>
        <w:t xml:space="preserve">. </w:t>
      </w:r>
      <w:r w:rsidRPr="009467C5">
        <w:rPr>
          <w:sz w:val="28"/>
          <w:szCs w:val="28"/>
          <w:lang w:val="nl-NL"/>
        </w:rPr>
        <w:t xml:space="preserve">Cơ quan thuế </w:t>
      </w:r>
      <w:r w:rsidRPr="009467C5">
        <w:rPr>
          <w:sz w:val="28"/>
          <w:szCs w:val="28"/>
          <w:lang w:val="vi-VN"/>
        </w:rPr>
        <w:t xml:space="preserve">không phải thông báo cho </w:t>
      </w:r>
      <w:r w:rsidRPr="009467C5">
        <w:rPr>
          <w:sz w:val="28"/>
          <w:szCs w:val="28"/>
          <w:lang w:val="nl-NL"/>
        </w:rPr>
        <w:t>doanh nghiệp</w:t>
      </w:r>
      <w:r w:rsidRPr="009467C5">
        <w:rPr>
          <w:sz w:val="28"/>
          <w:szCs w:val="28"/>
          <w:lang w:val="vi-VN"/>
        </w:rPr>
        <w:t xml:space="preserve"> về việc chấp nhận </w:t>
      </w:r>
      <w:r w:rsidRPr="009467C5">
        <w:rPr>
          <w:sz w:val="28"/>
          <w:szCs w:val="28"/>
          <w:lang w:val="es-ES_tradnl"/>
        </w:rPr>
        <w:t>giảm</w:t>
      </w:r>
      <w:r w:rsidRPr="009467C5">
        <w:rPr>
          <w:sz w:val="28"/>
          <w:szCs w:val="28"/>
          <w:lang w:val="nl-NL"/>
        </w:rPr>
        <w:t xml:space="preserve"> thuế. Trường hợp trong thời gian giảm thuế, cơ quan thuế có cơ sở xác định doanh nghiệp không thuộc đối tượng được giảm thuế thì cơ quan thuế có văn bản thông báo cho doanh nghiệp về việc không giảm thuế và doanh nghiệp phải nộp đủ số tiền thuế và tiền chậm nộp theo quy định </w:t>
      </w:r>
      <w:r>
        <w:rPr>
          <w:iCs/>
          <w:sz w:val="28"/>
          <w:szCs w:val="28"/>
          <w:lang w:val="nl-NL"/>
        </w:rPr>
        <w:t>vào ngân sách n</w:t>
      </w:r>
      <w:r w:rsidRPr="009467C5">
        <w:rPr>
          <w:iCs/>
          <w:sz w:val="28"/>
          <w:szCs w:val="28"/>
          <w:lang w:val="nl-NL"/>
        </w:rPr>
        <w:t xml:space="preserve">hà nước. </w:t>
      </w:r>
    </w:p>
    <w:p w:rsidR="00CA0958" w:rsidRPr="009467C5" w:rsidRDefault="00CA0958" w:rsidP="00CA0958">
      <w:pPr>
        <w:spacing w:before="120" w:after="120"/>
        <w:ind w:firstLine="720"/>
        <w:jc w:val="both"/>
        <w:rPr>
          <w:iCs/>
          <w:sz w:val="28"/>
          <w:szCs w:val="28"/>
          <w:lang w:val="nl-NL"/>
        </w:rPr>
      </w:pPr>
      <w:r w:rsidRPr="009467C5">
        <w:rPr>
          <w:iCs/>
          <w:sz w:val="28"/>
          <w:szCs w:val="28"/>
          <w:lang w:val="nl-NL"/>
        </w:rPr>
        <w:t xml:space="preserve">Trường hợp sau khi hết thời gian giảm thuế, cơ quan thuế phát hiện qua thanh tra, kiểm tra </w:t>
      </w:r>
      <w:r w:rsidRPr="009467C5">
        <w:rPr>
          <w:sz w:val="28"/>
          <w:szCs w:val="28"/>
          <w:lang w:val="nl-NL"/>
        </w:rPr>
        <w:t>doanh nghiệp</w:t>
      </w:r>
      <w:r w:rsidRPr="009467C5">
        <w:rPr>
          <w:iCs/>
          <w:sz w:val="28"/>
          <w:szCs w:val="28"/>
          <w:lang w:val="nl-NL"/>
        </w:rPr>
        <w:t xml:space="preserve"> không thuộc đối tượng được giảm thuế theo quy định tại Nghị định này</w:t>
      </w:r>
      <w:r>
        <w:rPr>
          <w:iCs/>
          <w:sz w:val="28"/>
          <w:szCs w:val="28"/>
          <w:lang w:val="nl-NL"/>
        </w:rPr>
        <w:t xml:space="preserve"> hoặc số thuế đã kê khai để giảm lớn hơn số thuế được giảm theo quy định</w:t>
      </w:r>
      <w:r w:rsidRPr="009467C5">
        <w:rPr>
          <w:iCs/>
          <w:sz w:val="28"/>
          <w:szCs w:val="28"/>
          <w:lang w:val="nl-NL"/>
        </w:rPr>
        <w:t xml:space="preserve"> thì </w:t>
      </w:r>
      <w:r w:rsidRPr="009467C5">
        <w:rPr>
          <w:sz w:val="28"/>
          <w:szCs w:val="28"/>
          <w:lang w:val="nl-NL"/>
        </w:rPr>
        <w:t>doanh nghiệp</w:t>
      </w:r>
      <w:r w:rsidRPr="009467C5">
        <w:rPr>
          <w:iCs/>
          <w:sz w:val="28"/>
          <w:szCs w:val="28"/>
          <w:lang w:val="nl-NL"/>
        </w:rPr>
        <w:t xml:space="preserve"> phải nộp lại số tiền thuế thiếu, tiền phạt và tiền chậm nộp do</w:t>
      </w:r>
      <w:r>
        <w:rPr>
          <w:iCs/>
          <w:sz w:val="28"/>
          <w:szCs w:val="28"/>
          <w:lang w:val="nl-NL"/>
        </w:rPr>
        <w:t xml:space="preserve"> cơ quan thuế xác định lại vào ngân sách n</w:t>
      </w:r>
      <w:r w:rsidRPr="009467C5">
        <w:rPr>
          <w:iCs/>
          <w:sz w:val="28"/>
          <w:szCs w:val="28"/>
          <w:lang w:val="nl-NL"/>
        </w:rPr>
        <w:t>hà nước.</w:t>
      </w:r>
    </w:p>
    <w:p w:rsidR="00CA0958" w:rsidRPr="00CA0958" w:rsidRDefault="00CA0958" w:rsidP="00CA0958">
      <w:pPr>
        <w:spacing w:before="120" w:after="120"/>
        <w:ind w:firstLine="720"/>
        <w:jc w:val="both"/>
        <w:rPr>
          <w:iCs/>
          <w:sz w:val="28"/>
          <w:szCs w:val="28"/>
          <w:lang w:val="nl-NL"/>
        </w:rPr>
      </w:pPr>
      <w:r w:rsidRPr="00CA0958">
        <w:rPr>
          <w:iCs/>
          <w:sz w:val="28"/>
          <w:szCs w:val="28"/>
          <w:lang w:val="nl-NL"/>
        </w:rPr>
        <w:t xml:space="preserve">Trường hợp sau khi hết thời gian giảm thuế, cơ quan thuế phát hiện qua thanh tra, kiểm tra </w:t>
      </w:r>
      <w:r w:rsidRPr="00CA0958">
        <w:rPr>
          <w:sz w:val="28"/>
          <w:szCs w:val="28"/>
          <w:lang w:val="nl-NL"/>
        </w:rPr>
        <w:t>doanh nghiệp</w:t>
      </w:r>
      <w:r w:rsidRPr="00CA0958">
        <w:rPr>
          <w:iCs/>
          <w:sz w:val="28"/>
          <w:szCs w:val="28"/>
          <w:lang w:val="nl-NL"/>
        </w:rPr>
        <w:t xml:space="preserve"> được giảm nhiều hơn số thuế đã kê khai giảm trước đó thì </w:t>
      </w:r>
      <w:r w:rsidRPr="00CA0958">
        <w:rPr>
          <w:sz w:val="28"/>
          <w:szCs w:val="28"/>
          <w:lang w:val="nl-NL"/>
        </w:rPr>
        <w:t>doanh nghiệp</w:t>
      </w:r>
      <w:r w:rsidRPr="00CA0958">
        <w:rPr>
          <w:iCs/>
          <w:sz w:val="28"/>
          <w:szCs w:val="28"/>
          <w:lang w:val="nl-NL"/>
        </w:rPr>
        <w:t xml:space="preserve"> được khai bổ sung để tiếp tục hưởng số thuế được giảm theo mức mà cơ quan thuế xác định lại. </w:t>
      </w:r>
      <w:bookmarkStart w:id="1" w:name="_GoBack"/>
      <w:bookmarkEnd w:id="1"/>
    </w:p>
    <w:p w:rsidR="00CA0958" w:rsidRPr="009467C5" w:rsidRDefault="00CA0958" w:rsidP="00CA0958">
      <w:pPr>
        <w:spacing w:before="120" w:after="120"/>
        <w:ind w:firstLine="720"/>
        <w:jc w:val="both"/>
        <w:rPr>
          <w:b/>
          <w:noProof/>
          <w:sz w:val="28"/>
          <w:szCs w:val="28"/>
          <w:lang w:val="vi-VN"/>
        </w:rPr>
      </w:pPr>
      <w:r w:rsidRPr="009467C5">
        <w:rPr>
          <w:b/>
          <w:noProof/>
          <w:sz w:val="28"/>
          <w:szCs w:val="28"/>
          <w:lang w:val="vi-VN"/>
        </w:rPr>
        <w:t xml:space="preserve">Điều </w:t>
      </w:r>
      <w:r w:rsidRPr="009467C5">
        <w:rPr>
          <w:b/>
          <w:noProof/>
          <w:sz w:val="28"/>
          <w:szCs w:val="28"/>
          <w:lang w:val="nl-NL"/>
        </w:rPr>
        <w:t>4</w:t>
      </w:r>
      <w:r w:rsidRPr="009467C5">
        <w:rPr>
          <w:b/>
          <w:noProof/>
          <w:sz w:val="28"/>
          <w:szCs w:val="28"/>
          <w:lang w:val="vi-VN"/>
        </w:rPr>
        <w:t>. Tổ chức thực hiện và hiệu lực thi hành</w:t>
      </w:r>
    </w:p>
    <w:p w:rsidR="00CA0958" w:rsidRPr="009467C5" w:rsidRDefault="00CA0958" w:rsidP="00CA0958">
      <w:pPr>
        <w:spacing w:before="120" w:after="120"/>
        <w:ind w:firstLine="720"/>
        <w:jc w:val="both"/>
        <w:rPr>
          <w:noProof/>
          <w:sz w:val="28"/>
          <w:szCs w:val="28"/>
          <w:lang w:val="vi-VN"/>
        </w:rPr>
      </w:pPr>
      <w:r w:rsidRPr="009467C5">
        <w:rPr>
          <w:noProof/>
          <w:sz w:val="28"/>
          <w:szCs w:val="28"/>
          <w:lang w:val="vi-VN"/>
        </w:rPr>
        <w:t xml:space="preserve">1. Nghị định này có hiệu lực thi hành kể từ ngày ký. </w:t>
      </w:r>
    </w:p>
    <w:p w:rsidR="00CA0958" w:rsidRPr="009467C5" w:rsidRDefault="00CA0958" w:rsidP="00CA0958">
      <w:pPr>
        <w:spacing w:before="120" w:after="120"/>
        <w:ind w:firstLine="720"/>
        <w:jc w:val="both"/>
        <w:rPr>
          <w:noProof/>
          <w:sz w:val="28"/>
          <w:szCs w:val="28"/>
          <w:lang w:val="vi-VN"/>
        </w:rPr>
      </w:pPr>
      <w:r w:rsidRPr="009467C5">
        <w:rPr>
          <w:noProof/>
          <w:sz w:val="28"/>
          <w:szCs w:val="28"/>
          <w:lang w:val="vi-VN"/>
        </w:rPr>
        <w:t xml:space="preserve">2. Trong quá trình thực hiện nếu phát sinh vướng mắc giao Bộ Tài chính hướng dẫn thực hiện. </w:t>
      </w:r>
    </w:p>
    <w:p w:rsidR="00CA0958" w:rsidRPr="009467C5" w:rsidRDefault="00CA0958" w:rsidP="00CA0958">
      <w:pPr>
        <w:spacing w:before="120" w:after="120"/>
        <w:ind w:firstLine="720"/>
        <w:jc w:val="both"/>
        <w:rPr>
          <w:noProof/>
          <w:sz w:val="28"/>
          <w:szCs w:val="28"/>
          <w:lang w:val="vi-VN"/>
        </w:rPr>
      </w:pPr>
      <w:r w:rsidRPr="009467C5">
        <w:rPr>
          <w:noProof/>
          <w:sz w:val="28"/>
          <w:szCs w:val="28"/>
          <w:lang w:val="vi-VN"/>
        </w:rPr>
        <w:t>3. Các Bộ trưởng, Thủ trưởng cơ quan ngang Bộ, Thủ trưởng cơ quan thuộc Chính phủ, Chủ tịch Ủy ban nhân dân tỉnh, thành phố trực thuộc Trung ương và các doanh nghiệp, tổ chức có liên quan chịu trách nhiệm thi hành Nghị định này./.</w:t>
      </w:r>
    </w:p>
    <w:tbl>
      <w:tblPr>
        <w:tblW w:w="9828" w:type="dxa"/>
        <w:tblCellMar>
          <w:left w:w="0" w:type="dxa"/>
          <w:right w:w="0" w:type="dxa"/>
        </w:tblCellMar>
        <w:tblLook w:val="0000" w:firstRow="0" w:lastRow="0" w:firstColumn="0" w:lastColumn="0" w:noHBand="0" w:noVBand="0"/>
      </w:tblPr>
      <w:tblGrid>
        <w:gridCol w:w="6108"/>
        <w:gridCol w:w="3720"/>
      </w:tblGrid>
      <w:tr w:rsidR="00CA0958" w:rsidRPr="009467C5" w:rsidTr="003819E1">
        <w:tc>
          <w:tcPr>
            <w:tcW w:w="6108" w:type="dxa"/>
            <w:tcMar>
              <w:top w:w="0" w:type="dxa"/>
              <w:left w:w="108" w:type="dxa"/>
              <w:bottom w:w="0" w:type="dxa"/>
              <w:right w:w="108" w:type="dxa"/>
            </w:tcMar>
          </w:tcPr>
          <w:p w:rsidR="00CA0958" w:rsidRPr="009467C5" w:rsidRDefault="00CA0958" w:rsidP="003819E1">
            <w:pPr>
              <w:rPr>
                <w:noProof/>
                <w:sz w:val="22"/>
                <w:szCs w:val="22"/>
                <w:lang w:val="vi-VN"/>
              </w:rPr>
            </w:pPr>
            <w:r w:rsidRPr="009467C5">
              <w:rPr>
                <w:b/>
                <w:bCs/>
                <w:i/>
                <w:iCs/>
                <w:noProof/>
                <w:sz w:val="22"/>
                <w:szCs w:val="22"/>
                <w:lang w:val="vi-VN"/>
              </w:rPr>
              <w:t>Nơi nhận:</w:t>
            </w:r>
            <w:r w:rsidRPr="009467C5">
              <w:rPr>
                <w:noProof/>
                <w:sz w:val="22"/>
                <w:szCs w:val="22"/>
                <w:lang w:val="vi-VN"/>
              </w:rPr>
              <w:br/>
              <w:t>- Ban Bí thư Trung ương Đảng;</w:t>
            </w:r>
            <w:r w:rsidRPr="009467C5">
              <w:rPr>
                <w:noProof/>
                <w:sz w:val="22"/>
                <w:szCs w:val="22"/>
                <w:lang w:val="vi-VN"/>
              </w:rPr>
              <w:br/>
              <w:t>- Thủ tướng, các Phó Thủ tướng Chính phủ;</w:t>
            </w:r>
            <w:r w:rsidRPr="009467C5">
              <w:rPr>
                <w:noProof/>
                <w:sz w:val="22"/>
                <w:szCs w:val="22"/>
                <w:lang w:val="vi-VN"/>
              </w:rPr>
              <w:br/>
              <w:t>- Các Bộ, cơ quan ngang Bộ, cơ quan thuộc Chính phủ;</w:t>
            </w:r>
            <w:r w:rsidRPr="009467C5">
              <w:rPr>
                <w:noProof/>
                <w:sz w:val="22"/>
                <w:szCs w:val="22"/>
                <w:lang w:val="vi-VN"/>
              </w:rPr>
              <w:br/>
              <w:t>- Văn phòng BCĐ TW về phòng, chống tham nhũng;</w:t>
            </w:r>
            <w:r w:rsidRPr="009467C5">
              <w:rPr>
                <w:noProof/>
                <w:sz w:val="22"/>
                <w:szCs w:val="22"/>
                <w:lang w:val="vi-VN"/>
              </w:rPr>
              <w:br/>
              <w:t>- HĐND, UBND các tỉnh, thành phố trực thuộc Trung ương;</w:t>
            </w:r>
            <w:r w:rsidRPr="009467C5">
              <w:rPr>
                <w:noProof/>
                <w:sz w:val="22"/>
                <w:szCs w:val="22"/>
                <w:lang w:val="vi-VN"/>
              </w:rPr>
              <w:br/>
              <w:t>- Văn phòng Trung ương và các Ban của Đảng;</w:t>
            </w:r>
          </w:p>
          <w:p w:rsidR="00CA0958" w:rsidRPr="009467C5" w:rsidRDefault="00CA0958" w:rsidP="003819E1">
            <w:pPr>
              <w:rPr>
                <w:noProof/>
                <w:sz w:val="22"/>
                <w:szCs w:val="22"/>
                <w:lang w:val="vi-VN"/>
              </w:rPr>
            </w:pPr>
            <w:r w:rsidRPr="009467C5">
              <w:rPr>
                <w:noProof/>
                <w:sz w:val="22"/>
                <w:szCs w:val="22"/>
                <w:lang w:val="vi-VN"/>
              </w:rPr>
              <w:t>- Văn phòng Tổng Bí thư;</w:t>
            </w:r>
            <w:r w:rsidRPr="009467C5">
              <w:rPr>
                <w:noProof/>
                <w:sz w:val="22"/>
                <w:szCs w:val="22"/>
                <w:lang w:val="vi-VN"/>
              </w:rPr>
              <w:br/>
              <w:t>- Văn phòng Chủ tịch nước;</w:t>
            </w:r>
            <w:r w:rsidRPr="009467C5">
              <w:rPr>
                <w:noProof/>
                <w:sz w:val="22"/>
                <w:szCs w:val="22"/>
                <w:lang w:val="vi-VN"/>
              </w:rPr>
              <w:br/>
              <w:t xml:space="preserve">- Hội đồng Dân tộc và các Ủy ban của Quốc hội;    </w:t>
            </w:r>
            <w:r w:rsidRPr="009467C5">
              <w:rPr>
                <w:noProof/>
                <w:sz w:val="22"/>
                <w:szCs w:val="22"/>
                <w:lang w:val="vi-VN"/>
              </w:rPr>
              <w:br/>
              <w:t>- Văn phòng Quốc hội;</w:t>
            </w:r>
            <w:r w:rsidRPr="009467C5">
              <w:rPr>
                <w:noProof/>
                <w:sz w:val="22"/>
                <w:szCs w:val="22"/>
                <w:lang w:val="vi-VN"/>
              </w:rPr>
              <w:br/>
              <w:t>- Tòa án nhân dân tối cao;</w:t>
            </w:r>
            <w:r w:rsidRPr="009467C5">
              <w:rPr>
                <w:noProof/>
                <w:sz w:val="22"/>
                <w:szCs w:val="22"/>
                <w:lang w:val="vi-VN"/>
              </w:rPr>
              <w:br/>
              <w:t xml:space="preserve">- Viện Kiểm sát nhân dân tối cao; </w:t>
            </w:r>
            <w:r w:rsidRPr="009467C5">
              <w:rPr>
                <w:noProof/>
                <w:sz w:val="22"/>
                <w:szCs w:val="22"/>
                <w:lang w:val="vi-VN"/>
              </w:rPr>
              <w:br/>
              <w:t>- Kiểm toán Nhà nước;</w:t>
            </w:r>
            <w:r w:rsidRPr="009467C5">
              <w:rPr>
                <w:noProof/>
                <w:sz w:val="22"/>
                <w:szCs w:val="22"/>
                <w:lang w:val="vi-VN"/>
              </w:rPr>
              <w:br/>
              <w:t>- Ủy ban Giám sát tài chính Quốc gia;</w:t>
            </w:r>
            <w:r w:rsidRPr="009467C5">
              <w:rPr>
                <w:noProof/>
                <w:sz w:val="22"/>
                <w:szCs w:val="22"/>
                <w:lang w:val="vi-VN"/>
              </w:rPr>
              <w:br/>
              <w:t>- Ngân hàng Chính sách Xã hội;</w:t>
            </w:r>
            <w:r w:rsidRPr="009467C5">
              <w:rPr>
                <w:noProof/>
                <w:sz w:val="22"/>
                <w:szCs w:val="22"/>
                <w:lang w:val="vi-VN"/>
              </w:rPr>
              <w:br/>
              <w:t>- Ngân hàng Phát triển Việt Nam;</w:t>
            </w:r>
            <w:r w:rsidRPr="009467C5">
              <w:rPr>
                <w:noProof/>
                <w:sz w:val="22"/>
                <w:szCs w:val="22"/>
                <w:lang w:val="vi-VN"/>
              </w:rPr>
              <w:br/>
              <w:t>- Ủy ban Trung ương Mặt trận Tổ quốc Việt Nam;</w:t>
            </w:r>
            <w:r w:rsidRPr="009467C5">
              <w:rPr>
                <w:noProof/>
                <w:sz w:val="22"/>
                <w:szCs w:val="22"/>
                <w:lang w:val="vi-VN"/>
              </w:rPr>
              <w:br/>
              <w:t>- Cơ quan Trung ương của các đoàn thể;</w:t>
            </w:r>
            <w:r w:rsidRPr="009467C5">
              <w:rPr>
                <w:noProof/>
                <w:sz w:val="22"/>
                <w:szCs w:val="22"/>
                <w:lang w:val="vi-VN"/>
              </w:rPr>
              <w:br/>
              <w:t xml:space="preserve">- VPCP: BTCN, các PCN, Trợ lý TTg, TGĐ Cổng TTĐT, các Vụ, </w:t>
            </w:r>
            <w:r w:rsidRPr="009467C5">
              <w:rPr>
                <w:noProof/>
                <w:sz w:val="22"/>
                <w:szCs w:val="22"/>
                <w:lang w:val="vi-VN"/>
              </w:rPr>
              <w:lastRenderedPageBreak/>
              <w:t>Cục, đơn vị trực thuộc, Công báo;</w:t>
            </w:r>
            <w:r w:rsidRPr="009467C5">
              <w:rPr>
                <w:noProof/>
                <w:sz w:val="22"/>
                <w:szCs w:val="22"/>
                <w:lang w:val="vi-VN"/>
              </w:rPr>
              <w:br/>
              <w:t>- Lưu: Văn thư, KTTH (5b).</w:t>
            </w:r>
          </w:p>
        </w:tc>
        <w:tc>
          <w:tcPr>
            <w:tcW w:w="3720" w:type="dxa"/>
            <w:tcMar>
              <w:top w:w="0" w:type="dxa"/>
              <w:left w:w="108" w:type="dxa"/>
              <w:bottom w:w="0" w:type="dxa"/>
              <w:right w:w="108" w:type="dxa"/>
            </w:tcMar>
          </w:tcPr>
          <w:p w:rsidR="00CA0958" w:rsidRPr="009467C5" w:rsidRDefault="00CA0958" w:rsidP="003819E1">
            <w:pPr>
              <w:spacing w:before="100" w:beforeAutospacing="1" w:after="120"/>
              <w:ind w:left="-12" w:firstLine="709"/>
              <w:rPr>
                <w:b/>
                <w:bCs/>
                <w:noProof/>
                <w:sz w:val="28"/>
                <w:szCs w:val="28"/>
                <w:lang w:val="vi-VN"/>
              </w:rPr>
            </w:pPr>
            <w:r w:rsidRPr="009467C5">
              <w:rPr>
                <w:b/>
                <w:bCs/>
                <w:noProof/>
                <w:sz w:val="26"/>
                <w:szCs w:val="28"/>
                <w:lang w:val="vi-VN"/>
              </w:rPr>
              <w:lastRenderedPageBreak/>
              <w:t>TM. CHÍNH PHỦ</w:t>
            </w:r>
            <w:r w:rsidRPr="009467C5">
              <w:rPr>
                <w:b/>
                <w:bCs/>
                <w:noProof/>
                <w:sz w:val="26"/>
                <w:szCs w:val="28"/>
                <w:lang w:val="vi-VN"/>
              </w:rPr>
              <w:br/>
              <w:t xml:space="preserve">               THỦ TƯỚNG</w:t>
            </w:r>
            <w:r w:rsidRPr="009467C5">
              <w:rPr>
                <w:b/>
                <w:bCs/>
                <w:noProof/>
                <w:sz w:val="28"/>
                <w:szCs w:val="28"/>
                <w:lang w:val="vi-VN"/>
              </w:rPr>
              <w:br/>
            </w:r>
            <w:r w:rsidRPr="009467C5">
              <w:rPr>
                <w:b/>
                <w:bCs/>
                <w:noProof/>
                <w:sz w:val="28"/>
                <w:szCs w:val="28"/>
                <w:lang w:val="vi-VN"/>
              </w:rPr>
              <w:br/>
            </w:r>
          </w:p>
          <w:p w:rsidR="00CA0958" w:rsidRPr="009467C5" w:rsidRDefault="00CA0958" w:rsidP="003819E1">
            <w:pPr>
              <w:spacing w:before="100" w:beforeAutospacing="1" w:after="120"/>
              <w:ind w:left="-12" w:firstLine="709"/>
              <w:jc w:val="center"/>
              <w:rPr>
                <w:b/>
                <w:bCs/>
                <w:noProof/>
                <w:sz w:val="28"/>
                <w:szCs w:val="28"/>
                <w:lang w:val="vi-VN"/>
              </w:rPr>
            </w:pPr>
          </w:p>
          <w:p w:rsidR="00CA0958" w:rsidRPr="009467C5" w:rsidRDefault="00CA0958" w:rsidP="003819E1">
            <w:pPr>
              <w:spacing w:before="100" w:beforeAutospacing="1" w:after="120"/>
              <w:rPr>
                <w:noProof/>
                <w:sz w:val="28"/>
                <w:szCs w:val="28"/>
                <w:lang w:val="vi-VN"/>
              </w:rPr>
            </w:pPr>
            <w:r w:rsidRPr="009467C5">
              <w:rPr>
                <w:b/>
                <w:bCs/>
                <w:noProof/>
                <w:sz w:val="28"/>
                <w:szCs w:val="28"/>
                <w:lang w:val="vi-VN"/>
              </w:rPr>
              <w:t xml:space="preserve">        Nguyễn Xuân Phúc</w:t>
            </w:r>
          </w:p>
        </w:tc>
      </w:tr>
    </w:tbl>
    <w:p w:rsidR="00CA0958" w:rsidRPr="009467C5" w:rsidRDefault="00CA0958" w:rsidP="00CA0958">
      <w:pPr>
        <w:spacing w:before="120" w:after="120"/>
        <w:ind w:firstLine="709"/>
        <w:jc w:val="both"/>
        <w:rPr>
          <w:noProof/>
          <w:lang w:val="vi-VN"/>
        </w:rPr>
      </w:pPr>
    </w:p>
    <w:p w:rsidR="00692F0C" w:rsidRDefault="00692F0C"/>
    <w:sectPr w:rsidR="00692F0C" w:rsidSect="00CA0958">
      <w:headerReference w:type="default" r:id="rId6"/>
      <w:footerReference w:type="even" r:id="rId7"/>
      <w:footerReference w:type="default" r:id="rId8"/>
      <w:footerReference w:type="first" r:id="rId9"/>
      <w:pgSz w:w="11907" w:h="16840" w:code="9"/>
      <w:pgMar w:top="1134" w:right="1134" w:bottom="907" w:left="1701" w:header="567" w:footer="4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665" w:rsidRDefault="00545665" w:rsidP="00CA0958">
      <w:r>
        <w:separator/>
      </w:r>
    </w:p>
  </w:endnote>
  <w:endnote w:type="continuationSeparator" w:id="0">
    <w:p w:rsidR="00545665" w:rsidRDefault="00545665" w:rsidP="00CA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Fre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1B7" w:rsidRDefault="00545665" w:rsidP="00BB21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31B7" w:rsidRDefault="005456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958" w:rsidRPr="000637D0" w:rsidRDefault="00CA0958" w:rsidP="00CA0958">
    <w:pPr>
      <w:pStyle w:val="Header"/>
      <w:jc w:val="center"/>
      <w:rPr>
        <w:b/>
        <w:color w:val="0070C0"/>
      </w:rPr>
    </w:pPr>
    <w:r>
      <w:rPr>
        <w:b/>
        <w:color w:val="0070C0"/>
      </w:rPr>
      <w:t>Công ty CPTM Địa Nam (Đại lý thuế Địa Nam)</w:t>
    </w:r>
  </w:p>
  <w:p w:rsidR="00CA0958" w:rsidRPr="00C57966" w:rsidRDefault="00CA0958" w:rsidP="00CA0958">
    <w:pPr>
      <w:pStyle w:val="Header"/>
      <w:jc w:val="center"/>
      <w:rPr>
        <w:i/>
        <w:color w:val="0070C0"/>
      </w:rPr>
    </w:pPr>
    <w:r w:rsidRPr="00C57966">
      <w:rPr>
        <w:i/>
        <w:color w:val="0070C0"/>
      </w:rPr>
      <w:t>"Xây dựng hệ thống, tạo dựng niềm tin vững chắc để thực hiện ước mơ vươn cao"</w:t>
    </w:r>
  </w:p>
  <w:p w:rsidR="00CA0958" w:rsidRDefault="00CA0958" w:rsidP="00CA0958">
    <w:pPr>
      <w:pStyle w:val="Header"/>
      <w:jc w:val="center"/>
      <w:rPr>
        <w:i/>
        <w:color w:val="FF0000"/>
      </w:rPr>
    </w:pPr>
    <w:r w:rsidRPr="00C57966">
      <w:rPr>
        <w:i/>
        <w:color w:val="FF0000"/>
      </w:rPr>
      <w:t>Web: thu</w:t>
    </w:r>
    <w:r>
      <w:rPr>
        <w:i/>
        <w:color w:val="FF0000"/>
      </w:rPr>
      <w:t>e.dianam.vn/ Tổng đài 1900 6243</w:t>
    </w:r>
  </w:p>
  <w:p w:rsidR="00CA0958" w:rsidRDefault="00CA0958">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4D31B7" w:rsidRPr="00033558" w:rsidRDefault="00545665" w:rsidP="000335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693" w:rsidRPr="000637D0" w:rsidRDefault="00545665" w:rsidP="00F07693">
    <w:pPr>
      <w:pStyle w:val="Header"/>
      <w:jc w:val="center"/>
      <w:rPr>
        <w:b/>
        <w:color w:val="0070C0"/>
      </w:rPr>
    </w:pPr>
    <w:r>
      <w:rPr>
        <w:b/>
        <w:color w:val="0070C0"/>
      </w:rPr>
      <w:t>Công ty CPTM Địa Nam (Đại lý thuế Địa Nam)</w:t>
    </w:r>
  </w:p>
  <w:p w:rsidR="00F07693" w:rsidRPr="00C57966" w:rsidRDefault="00545665" w:rsidP="00F07693">
    <w:pPr>
      <w:pStyle w:val="Header"/>
      <w:jc w:val="center"/>
      <w:rPr>
        <w:i/>
        <w:color w:val="0070C0"/>
      </w:rPr>
    </w:pPr>
    <w:r w:rsidRPr="00C57966">
      <w:rPr>
        <w:i/>
        <w:color w:val="0070C0"/>
      </w:rPr>
      <w:t xml:space="preserve">"Xây dựng hệ thống, tạo dựng </w:t>
    </w:r>
    <w:r w:rsidRPr="00C57966">
      <w:rPr>
        <w:i/>
        <w:color w:val="0070C0"/>
      </w:rPr>
      <w:t>niềm tin vững chắc để thực hiện ước mơ vươn cao"</w:t>
    </w:r>
  </w:p>
  <w:p w:rsidR="00F07693" w:rsidRDefault="00545665" w:rsidP="00F07693">
    <w:pPr>
      <w:pStyle w:val="Header"/>
      <w:jc w:val="center"/>
      <w:rPr>
        <w:i/>
        <w:color w:val="FF0000"/>
      </w:rPr>
    </w:pPr>
    <w:r w:rsidRPr="00C57966">
      <w:rPr>
        <w:i/>
        <w:color w:val="FF0000"/>
      </w:rPr>
      <w:t>Web: thu</w:t>
    </w:r>
    <w:r>
      <w:rPr>
        <w:i/>
        <w:color w:val="FF0000"/>
      </w:rPr>
      <w:t>e.dianam.vn/ Tổng đài 1900 6243</w:t>
    </w:r>
  </w:p>
  <w:p w:rsidR="00F07693" w:rsidRDefault="00545665">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A0958">
      <w:rPr>
        <w:caps/>
        <w:noProof/>
        <w:color w:val="5B9BD5" w:themeColor="accent1"/>
      </w:rPr>
      <w:t>1</w:t>
    </w:r>
    <w:r>
      <w:rPr>
        <w:caps/>
        <w:noProof/>
        <w:color w:val="5B9BD5" w:themeColor="accent1"/>
      </w:rPr>
      <w:fldChar w:fldCharType="end"/>
    </w:r>
  </w:p>
  <w:p w:rsidR="00F07693" w:rsidRDefault="00545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665" w:rsidRDefault="00545665" w:rsidP="00CA0958">
      <w:r>
        <w:separator/>
      </w:r>
    </w:p>
  </w:footnote>
  <w:footnote w:type="continuationSeparator" w:id="0">
    <w:p w:rsidR="00545665" w:rsidRDefault="00545665" w:rsidP="00CA0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8182"/>
      <w:docPartObj>
        <w:docPartGallery w:val="Page Numbers (Top of Page)"/>
        <w:docPartUnique/>
      </w:docPartObj>
    </w:sdtPr>
    <w:sdtEndPr/>
    <w:sdtContent>
      <w:p w:rsidR="00FA3F42" w:rsidRDefault="00545665">
        <w:pPr>
          <w:pStyle w:val="Header"/>
          <w:jc w:val="center"/>
        </w:pPr>
        <w:r>
          <w:fldChar w:fldCharType="begin"/>
        </w:r>
        <w:r>
          <w:instrText xml:space="preserve"> PAGE   \* MERGEFORMAT </w:instrText>
        </w:r>
        <w:r>
          <w:fldChar w:fldCharType="separate"/>
        </w:r>
        <w:r w:rsidR="00CA0958">
          <w:rPr>
            <w:noProof/>
          </w:rPr>
          <w:t>2</w:t>
        </w:r>
        <w:r>
          <w:rPr>
            <w:noProof/>
          </w:rPr>
          <w:fldChar w:fldCharType="end"/>
        </w:r>
      </w:p>
    </w:sdtContent>
  </w:sdt>
  <w:p w:rsidR="004D31B7" w:rsidRDefault="005456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958"/>
    <w:rsid w:val="00545665"/>
    <w:rsid w:val="00692F0C"/>
    <w:rsid w:val="00CA0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432BB-7384-4D2F-ACE6-8BC3AE6B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9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0958"/>
    <w:pPr>
      <w:tabs>
        <w:tab w:val="center" w:pos="4320"/>
        <w:tab w:val="right" w:pos="8640"/>
      </w:tabs>
    </w:pPr>
  </w:style>
  <w:style w:type="character" w:customStyle="1" w:styleId="HeaderChar">
    <w:name w:val="Header Char"/>
    <w:basedOn w:val="DefaultParagraphFont"/>
    <w:link w:val="Header"/>
    <w:uiPriority w:val="99"/>
    <w:rsid w:val="00CA0958"/>
    <w:rPr>
      <w:rFonts w:ascii="Times New Roman" w:eastAsia="Times New Roman" w:hAnsi="Times New Roman" w:cs="Times New Roman"/>
      <w:sz w:val="24"/>
      <w:szCs w:val="24"/>
    </w:rPr>
  </w:style>
  <w:style w:type="paragraph" w:styleId="Footer">
    <w:name w:val="footer"/>
    <w:basedOn w:val="Normal"/>
    <w:link w:val="FooterChar"/>
    <w:uiPriority w:val="99"/>
    <w:rsid w:val="00CA0958"/>
    <w:pPr>
      <w:tabs>
        <w:tab w:val="center" w:pos="4320"/>
        <w:tab w:val="right" w:pos="8640"/>
      </w:tabs>
    </w:pPr>
  </w:style>
  <w:style w:type="character" w:customStyle="1" w:styleId="FooterChar">
    <w:name w:val="Footer Char"/>
    <w:basedOn w:val="DefaultParagraphFont"/>
    <w:link w:val="Footer"/>
    <w:uiPriority w:val="99"/>
    <w:rsid w:val="00CA0958"/>
    <w:rPr>
      <w:rFonts w:ascii="Times New Roman" w:eastAsia="Times New Roman" w:hAnsi="Times New Roman" w:cs="Times New Roman"/>
      <w:sz w:val="24"/>
      <w:szCs w:val="24"/>
    </w:rPr>
  </w:style>
  <w:style w:type="character" w:styleId="PageNumber">
    <w:name w:val="page number"/>
    <w:basedOn w:val="DefaultParagraphFont"/>
    <w:rsid w:val="00CA0958"/>
  </w:style>
  <w:style w:type="character" w:customStyle="1" w:styleId="normalchar">
    <w:name w:val="normal__char"/>
    <w:basedOn w:val="DefaultParagraphFont"/>
    <w:rsid w:val="00CA0958"/>
  </w:style>
  <w:style w:type="character" w:customStyle="1" w:styleId="normal-h1">
    <w:name w:val="normal-h1"/>
    <w:rsid w:val="00CA0958"/>
    <w:rPr>
      <w:rFonts w:ascii="Times New Roman" w:hAnsi="Times New Roman" w:cs="Times New Roman" w:hint="default"/>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2020-07-14T08:32:00Z</dcterms:created>
  <dcterms:modified xsi:type="dcterms:W3CDTF">2020-07-14T08:34:00Z</dcterms:modified>
</cp:coreProperties>
</file>